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883BD1">
      <w:r>
        <w:t>Tampon à créer</w:t>
      </w:r>
      <w:r w:rsidR="006F60A8">
        <w:t xml:space="preserve"> : 2 </w:t>
      </w:r>
    </w:p>
    <w:p w:rsidR="006F60A8" w:rsidRDefault="006F60A8"/>
    <w:p w:rsidR="00883BD1" w:rsidRPr="006F60A8" w:rsidRDefault="00883BD1">
      <w:pPr>
        <w:rPr>
          <w:sz w:val="20"/>
          <w:szCs w:val="20"/>
        </w:rPr>
      </w:pPr>
    </w:p>
    <w:p w:rsidR="00883BD1" w:rsidRPr="006F60A8" w:rsidRDefault="00883BD1" w:rsidP="006F60A8">
      <w:pPr>
        <w:spacing w:after="0" w:line="240" w:lineRule="auto"/>
        <w:jc w:val="center"/>
        <w:rPr>
          <w:rFonts w:ascii="Century Gothic" w:hAnsi="Century Gothic" w:cs="Andalus"/>
          <w:b/>
          <w:sz w:val="20"/>
          <w:szCs w:val="20"/>
        </w:rPr>
      </w:pPr>
      <w:r w:rsidRPr="006F60A8">
        <w:rPr>
          <w:rFonts w:ascii="Century Gothic" w:hAnsi="Century Gothic" w:cs="Andalus"/>
          <w:b/>
          <w:sz w:val="20"/>
          <w:szCs w:val="20"/>
        </w:rPr>
        <w:t>ZETA SAS</w:t>
      </w:r>
    </w:p>
    <w:p w:rsidR="00883BD1" w:rsidRPr="006F60A8" w:rsidRDefault="00883BD1" w:rsidP="006F60A8">
      <w:pPr>
        <w:spacing w:after="0" w:line="240" w:lineRule="auto"/>
        <w:jc w:val="center"/>
        <w:rPr>
          <w:rFonts w:ascii="Century Gothic" w:hAnsi="Century Gothic" w:cs="Andalus"/>
          <w:sz w:val="20"/>
          <w:szCs w:val="20"/>
        </w:rPr>
      </w:pPr>
      <w:r w:rsidRPr="006F60A8">
        <w:rPr>
          <w:rFonts w:ascii="Century Gothic" w:hAnsi="Century Gothic" w:cs="Andalus"/>
          <w:sz w:val="20"/>
          <w:szCs w:val="20"/>
        </w:rPr>
        <w:t>36 Rue de la Forge Féret</w:t>
      </w:r>
      <w:r w:rsidR="006F60A8" w:rsidRPr="006F60A8">
        <w:rPr>
          <w:rFonts w:ascii="Century Gothic" w:hAnsi="Century Gothic" w:cs="Andalus"/>
          <w:sz w:val="20"/>
          <w:szCs w:val="20"/>
        </w:rPr>
        <w:t xml:space="preserve"> – BP 90</w:t>
      </w:r>
    </w:p>
    <w:p w:rsidR="00883BD1" w:rsidRPr="006F60A8" w:rsidRDefault="00883BD1" w:rsidP="006F60A8">
      <w:pPr>
        <w:spacing w:after="0" w:line="240" w:lineRule="auto"/>
        <w:jc w:val="center"/>
        <w:rPr>
          <w:rFonts w:ascii="Century Gothic" w:hAnsi="Century Gothic" w:cs="Andalus"/>
          <w:sz w:val="20"/>
          <w:szCs w:val="20"/>
        </w:rPr>
      </w:pPr>
      <w:r w:rsidRPr="006F60A8">
        <w:rPr>
          <w:rFonts w:ascii="Century Gothic" w:hAnsi="Century Gothic" w:cs="Andalus"/>
          <w:sz w:val="20"/>
          <w:szCs w:val="20"/>
        </w:rPr>
        <w:t>76250 BOOS</w:t>
      </w:r>
    </w:p>
    <w:p w:rsidR="00883BD1" w:rsidRPr="006F60A8" w:rsidRDefault="00883BD1" w:rsidP="006F60A8">
      <w:pPr>
        <w:spacing w:after="0" w:line="240" w:lineRule="auto"/>
        <w:jc w:val="center"/>
        <w:rPr>
          <w:rFonts w:ascii="Century Gothic" w:hAnsi="Century Gothic" w:cs="Andalus"/>
          <w:sz w:val="20"/>
          <w:szCs w:val="20"/>
        </w:rPr>
      </w:pPr>
      <w:r w:rsidRPr="006F60A8">
        <w:rPr>
          <w:rFonts w:ascii="Century Gothic" w:hAnsi="Century Gothic" w:cs="Andalus"/>
          <w:sz w:val="20"/>
          <w:szCs w:val="20"/>
        </w:rPr>
        <w:t>RCS Rouen  823 169 586  - APE : 6820B</w:t>
      </w:r>
    </w:p>
    <w:p w:rsidR="00883BD1" w:rsidRPr="006F60A8" w:rsidRDefault="00883BD1" w:rsidP="006F60A8">
      <w:pPr>
        <w:spacing w:after="0" w:line="240" w:lineRule="auto"/>
        <w:jc w:val="center"/>
        <w:rPr>
          <w:rFonts w:ascii="Century Gothic" w:hAnsi="Century Gothic" w:cs="Andalus"/>
          <w:sz w:val="20"/>
          <w:szCs w:val="20"/>
        </w:rPr>
      </w:pPr>
      <w:r w:rsidRPr="006F60A8">
        <w:rPr>
          <w:rFonts w:ascii="Century Gothic" w:hAnsi="Century Gothic" w:cs="Andalus"/>
          <w:sz w:val="20"/>
          <w:szCs w:val="20"/>
        </w:rPr>
        <w:t>Tel : 02 35 60 57 24</w:t>
      </w:r>
    </w:p>
    <w:p w:rsidR="006F60A8" w:rsidRDefault="006F60A8" w:rsidP="00883BD1">
      <w:pPr>
        <w:spacing w:after="0" w:line="240" w:lineRule="auto"/>
        <w:rPr>
          <w:rFonts w:ascii="Century Gothic" w:hAnsi="Century Gothic" w:cs="Andalus"/>
        </w:rPr>
      </w:pPr>
    </w:p>
    <w:p w:rsidR="006F60A8" w:rsidRDefault="006F60A8" w:rsidP="00883BD1">
      <w:pPr>
        <w:spacing w:after="0" w:line="240" w:lineRule="auto"/>
        <w:rPr>
          <w:rFonts w:ascii="Century Gothic" w:hAnsi="Century Gothic" w:cs="Andalus"/>
        </w:rPr>
      </w:pPr>
      <w:r>
        <w:rPr>
          <w:rFonts w:ascii="Century Gothic" w:hAnsi="Century Gothic" w:cs="Andalus"/>
        </w:rPr>
        <w:t>Police Century Gothic. Taille 10</w:t>
      </w:r>
    </w:p>
    <w:p w:rsidR="006F60A8" w:rsidRPr="006F60A8" w:rsidRDefault="006F60A8" w:rsidP="00883BD1">
      <w:pPr>
        <w:spacing w:after="0" w:line="240" w:lineRule="auto"/>
        <w:rPr>
          <w:rFonts w:ascii="Century Gothic" w:hAnsi="Century Gothic" w:cs="Andalus"/>
        </w:rPr>
      </w:pPr>
      <w:bookmarkStart w:id="0" w:name="_GoBack"/>
      <w:bookmarkEnd w:id="0"/>
    </w:p>
    <w:sectPr w:rsidR="006F60A8" w:rsidRPr="006F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D1"/>
    <w:rsid w:val="006F60A8"/>
    <w:rsid w:val="00883BD1"/>
    <w:rsid w:val="00D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30257-DAAD-41BA-A819-6B653120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cp:lastPrinted>2016-11-24T08:45:00Z</cp:lastPrinted>
  <dcterms:created xsi:type="dcterms:W3CDTF">2016-11-24T08:32:00Z</dcterms:created>
  <dcterms:modified xsi:type="dcterms:W3CDTF">2016-11-24T08:53:00Z</dcterms:modified>
</cp:coreProperties>
</file>