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0E9" w:rsidRPr="00016228" w:rsidRDefault="001C10E9" w:rsidP="001C10E9">
      <w:pPr>
        <w:spacing w:after="0"/>
        <w:jc w:val="right"/>
        <w:rPr>
          <w:color w:val="1F4E79" w:themeColor="accent1" w:themeShade="80"/>
          <w:sz w:val="48"/>
        </w:rPr>
      </w:pPr>
      <w:r w:rsidRPr="00016228">
        <w:rPr>
          <w:noProof/>
          <w:color w:val="1F4E79" w:themeColor="accent1" w:themeShade="80"/>
          <w:lang w:eastAsia="fr-FR"/>
        </w:rPr>
        <mc:AlternateContent>
          <mc:Choice Requires="wps">
            <w:drawing>
              <wp:anchor distT="91440" distB="91440" distL="137160" distR="137160" simplePos="0" relativeHeight="251660288" behindDoc="0" locked="0" layoutInCell="0" allowOverlap="1">
                <wp:simplePos x="0" y="0"/>
                <wp:positionH relativeFrom="margin">
                  <wp:posOffset>1043305</wp:posOffset>
                </wp:positionH>
                <wp:positionV relativeFrom="margin">
                  <wp:posOffset>-527050</wp:posOffset>
                </wp:positionV>
                <wp:extent cx="3753485" cy="6665595"/>
                <wp:effectExtent l="0" t="8255" r="10160" b="1016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53485" cy="6665595"/>
                        </a:xfrm>
                        <a:prstGeom prst="roundRect">
                          <a:avLst>
                            <a:gd name="adj" fmla="val 13032"/>
                          </a:avLst>
                        </a:prstGeom>
                        <a:solidFill>
                          <a:schemeClr val="bg1">
                            <a:lumMod val="85000"/>
                          </a:schemeClr>
                        </a:solidFill>
                        <a:ln>
                          <a:solidFill>
                            <a:schemeClr val="accent1"/>
                          </a:solidFill>
                        </a:ln>
                        <a:extLst/>
                      </wps:spPr>
                      <wps:txbx>
                        <w:txbxContent>
                          <w:p w:rsidR="001C10E9" w:rsidRPr="001C10E9" w:rsidRDefault="001C10E9" w:rsidP="001C10E9">
                            <w:pPr>
                              <w:spacing w:after="0"/>
                              <w:ind w:left="5664" w:firstLine="708"/>
                              <w:jc w:val="center"/>
                              <w:rPr>
                                <w:b/>
                                <w:i/>
                                <w:sz w:val="32"/>
                                <w:u w:val="single"/>
                              </w:rPr>
                            </w:pPr>
                            <w:r w:rsidRPr="001C10E9">
                              <w:rPr>
                                <w:b/>
                                <w:i/>
                                <w:sz w:val="32"/>
                                <w:u w:val="single"/>
                              </w:rPr>
                              <w:t>Résumé</w:t>
                            </w:r>
                          </w:p>
                          <w:p w:rsidR="001C10E9" w:rsidRPr="001C10E9" w:rsidRDefault="001C10E9" w:rsidP="001C10E9">
                            <w:pPr>
                              <w:spacing w:after="0"/>
                              <w:rPr>
                                <w:b/>
                              </w:rPr>
                            </w:pPr>
                            <w:r w:rsidRPr="001C10E9">
                              <w:rPr>
                                <w:b/>
                              </w:rPr>
                              <w:t>Nom de l’entreprise exploitante :</w:t>
                            </w:r>
                          </w:p>
                          <w:p w:rsidR="001C10E9" w:rsidRDefault="001C10E9" w:rsidP="001C10E9">
                            <w:pPr>
                              <w:spacing w:after="0"/>
                            </w:pPr>
                          </w:p>
                          <w:p w:rsidR="001C10E9" w:rsidRDefault="001C10E9" w:rsidP="001C10E9">
                            <w:pPr>
                              <w:spacing w:after="0"/>
                              <w:rPr>
                                <w:b/>
                              </w:rPr>
                            </w:pPr>
                            <w:r w:rsidRPr="001C10E9">
                              <w:rPr>
                                <w:b/>
                              </w:rPr>
                              <w:t>Montant de</w:t>
                            </w:r>
                            <w:r>
                              <w:rPr>
                                <w:b/>
                              </w:rPr>
                              <w:t>s investissements :</w:t>
                            </w:r>
                          </w:p>
                          <w:p w:rsidR="001C10E9" w:rsidRDefault="001C10E9" w:rsidP="001C10E9">
                            <w:pPr>
                              <w:spacing w:after="0"/>
                              <w:ind w:left="2124" w:firstLine="708"/>
                            </w:pPr>
                            <w:r>
                              <w:rPr>
                                <w:b/>
                              </w:rPr>
                              <w:t>Immobilier :</w:t>
                            </w:r>
                            <w:r>
                              <w:t xml:space="preserve">                     € HT</w:t>
                            </w:r>
                          </w:p>
                          <w:p w:rsidR="001C10E9" w:rsidRDefault="001C10E9" w:rsidP="001C10E9">
                            <w:pPr>
                              <w:spacing w:after="0"/>
                              <w:ind w:left="2124" w:firstLine="708"/>
                            </w:pPr>
                            <w:r>
                              <w:rPr>
                                <w:b/>
                              </w:rPr>
                              <w:t>Productif</w:t>
                            </w:r>
                            <w:r>
                              <w:t xml:space="preserve">                           € HT</w:t>
                            </w:r>
                          </w:p>
                          <w:p w:rsidR="001C10E9" w:rsidRDefault="001C10E9" w:rsidP="001C10E9">
                            <w:pPr>
                              <w:spacing w:after="0"/>
                              <w:rPr>
                                <w:rFonts w:asciiTheme="majorHAnsi" w:eastAsiaTheme="majorEastAsia" w:hAnsiTheme="majorHAnsi" w:cstheme="majorBidi"/>
                                <w:iCs/>
                                <w:color w:val="FFFFFF" w:themeColor="background1"/>
                                <w:sz w:val="28"/>
                                <w:szCs w:val="28"/>
                              </w:rPr>
                            </w:pPr>
                          </w:p>
                          <w:p w:rsidR="001C10E9" w:rsidRDefault="001C10E9" w:rsidP="001C10E9">
                            <w:pPr>
                              <w:spacing w:after="0"/>
                            </w:pPr>
                            <w:r w:rsidRPr="001C10E9">
                              <w:rPr>
                                <w:b/>
                              </w:rPr>
                              <w:t>Effectif en CDI ETP</w:t>
                            </w:r>
                            <w:r w:rsidR="006478AC">
                              <w:t xml:space="preserve"> (</w:t>
                            </w:r>
                            <w:r>
                              <w:t>à la date du dépôt de la demande) :</w:t>
                            </w:r>
                          </w:p>
                          <w:p w:rsidR="001C10E9" w:rsidRDefault="001C10E9" w:rsidP="001C10E9">
                            <w:pPr>
                              <w:spacing w:after="0"/>
                            </w:pPr>
                          </w:p>
                          <w:p w:rsidR="001C10E9" w:rsidRDefault="001C10E9" w:rsidP="001C10E9">
                            <w:pPr>
                              <w:spacing w:after="0"/>
                            </w:pPr>
                            <w:r w:rsidRPr="001C10E9">
                              <w:rPr>
                                <w:b/>
                              </w:rPr>
                              <w:t>Prévision de création d’emploi(s)</w:t>
                            </w:r>
                            <w:r>
                              <w:t xml:space="preserve"> à 3 ans :              CDI ETP</w:t>
                            </w:r>
                          </w:p>
                          <w:p w:rsidR="001C10E9" w:rsidRDefault="001C10E9" w:rsidP="001C10E9">
                            <w:pPr>
                              <w:spacing w:after="0"/>
                            </w:pPr>
                          </w:p>
                          <w:p w:rsidR="001C10E9" w:rsidRPr="001C10E9" w:rsidRDefault="001C10E9" w:rsidP="001C10E9">
                            <w:pPr>
                              <w:spacing w:after="0"/>
                              <w:rPr>
                                <w:b/>
                              </w:rPr>
                            </w:pPr>
                            <w:r w:rsidRPr="001C10E9">
                              <w:rPr>
                                <w:b/>
                              </w:rPr>
                              <w:t>Personne en charge du dossier dans l’entreprise :</w:t>
                            </w:r>
                          </w:p>
                          <w:p w:rsidR="001C10E9" w:rsidRDefault="001C10E9" w:rsidP="001C10E9">
                            <w:pPr>
                              <w:spacing w:after="0"/>
                            </w:pPr>
                            <w:r>
                              <w:t xml:space="preserve">Nom : </w:t>
                            </w:r>
                            <w:r>
                              <w:tab/>
                            </w:r>
                            <w:r>
                              <w:tab/>
                            </w:r>
                            <w:r>
                              <w:tab/>
                            </w:r>
                            <w:r>
                              <w:tab/>
                            </w:r>
                            <w:r>
                              <w:tab/>
                            </w:r>
                            <w:r>
                              <w:tab/>
                              <w:t xml:space="preserve">Prénom : </w:t>
                            </w:r>
                            <w:r>
                              <w:tab/>
                            </w:r>
                            <w:r>
                              <w:tab/>
                            </w:r>
                          </w:p>
                          <w:p w:rsidR="001C10E9" w:rsidRDefault="001C10E9" w:rsidP="001C10E9">
                            <w:pPr>
                              <w:spacing w:after="0"/>
                            </w:pPr>
                            <w:r>
                              <w:t>Fonction :</w:t>
                            </w:r>
                          </w:p>
                          <w:p w:rsidR="001C10E9" w:rsidRDefault="001C10E9" w:rsidP="001C10E9">
                            <w:pPr>
                              <w:spacing w:after="0"/>
                            </w:pPr>
                          </w:p>
                          <w:p w:rsidR="001C10E9" w:rsidRDefault="001C10E9" w:rsidP="001C10E9">
                            <w:pPr>
                              <w:spacing w:after="0"/>
                            </w:pPr>
                            <w:r>
                              <w:t xml:space="preserve">Tel : </w:t>
                            </w:r>
                            <w:r>
                              <w:tab/>
                            </w:r>
                            <w:r>
                              <w:tab/>
                            </w:r>
                            <w:r>
                              <w:tab/>
                            </w:r>
                            <w:r>
                              <w:tab/>
                            </w:r>
                            <w:r>
                              <w:tab/>
                            </w:r>
                            <w:r>
                              <w:tab/>
                              <w:t>Portable :</w:t>
                            </w:r>
                          </w:p>
                          <w:p w:rsidR="001C10E9" w:rsidRDefault="001C10E9" w:rsidP="001C10E9">
                            <w:pPr>
                              <w:spacing w:after="0"/>
                            </w:pPr>
                            <w:r>
                              <w:t>@ :</w:t>
                            </w:r>
                          </w:p>
                          <w:p w:rsidR="001C10E9" w:rsidRPr="001C10E9" w:rsidRDefault="001C10E9" w:rsidP="001C10E9">
                            <w:pPr>
                              <w:spacing w:after="0"/>
                              <w:rPr>
                                <w:rFonts w:asciiTheme="majorHAnsi" w:eastAsiaTheme="majorEastAsia" w:hAnsiTheme="majorHAnsi" w:cstheme="majorBid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Forme automatique 2" o:spid="_x0000_s1026" style="position:absolute;left:0;text-align:left;margin-left:82.15pt;margin-top:-41.5pt;width:295.55pt;height:524.85pt;rotation:90;z-index:2516602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" o:allowincell="f" fillcolor="#d8d8d8 [2732]" strokecolor="#5b9bd5 [3204]">
                <v:textbox>
                  <w:txbxContent>
                    <w:p w:rsidR="001C10E9" w:rsidRPr="001C10E9" w:rsidRDefault="001C10E9" w:rsidP="001C10E9">
                      <w:pPr>
                        <w:spacing w:after="0"/>
                        <w:ind w:left="5664" w:firstLine="708"/>
                        <w:jc w:val="center"/>
                        <w:rPr>
                          <w:b/>
                          <w:i/>
                          <w:sz w:val="32"/>
                          <w:u w:val="single"/>
                        </w:rPr>
                      </w:pPr>
                      <w:r w:rsidRPr="001C10E9">
                        <w:rPr>
                          <w:b/>
                          <w:i/>
                          <w:sz w:val="32"/>
                          <w:u w:val="single"/>
                        </w:rPr>
                        <w:t>Résumé</w:t>
                      </w:r>
                    </w:p>
                    <w:p w:rsidR="001C10E9" w:rsidRPr="001C10E9" w:rsidRDefault="001C10E9" w:rsidP="001C10E9">
                      <w:pPr>
                        <w:spacing w:after="0"/>
                        <w:rPr>
                          <w:b/>
                        </w:rPr>
                      </w:pPr>
                      <w:r w:rsidRPr="001C10E9">
                        <w:rPr>
                          <w:b/>
                        </w:rPr>
                        <w:t>Nom de l’entreprise exploitante :</w:t>
                      </w:r>
                    </w:p>
                    <w:p w:rsidR="001C10E9" w:rsidRDefault="001C10E9" w:rsidP="001C10E9">
                      <w:pPr>
                        <w:spacing w:after="0"/>
                      </w:pPr>
                    </w:p>
                    <w:p w:rsidR="001C10E9" w:rsidRDefault="001C10E9" w:rsidP="001C10E9">
                      <w:pPr>
                        <w:spacing w:after="0"/>
                        <w:rPr>
                          <w:b/>
                        </w:rPr>
                      </w:pPr>
                      <w:r w:rsidRPr="001C10E9">
                        <w:rPr>
                          <w:b/>
                        </w:rPr>
                        <w:t>Montant de</w:t>
                      </w:r>
                      <w:r>
                        <w:rPr>
                          <w:b/>
                        </w:rPr>
                        <w:t>s investissements :</w:t>
                      </w:r>
                    </w:p>
                    <w:p w:rsidR="001C10E9" w:rsidRDefault="001C10E9" w:rsidP="001C10E9">
                      <w:pPr>
                        <w:spacing w:after="0"/>
                        <w:ind w:left="2124" w:firstLine="708"/>
                      </w:pPr>
                      <w:r>
                        <w:rPr>
                          <w:b/>
                        </w:rPr>
                        <w:t>Immobilier :</w:t>
                      </w:r>
                      <w:r>
                        <w:t xml:space="preserve">                     € HT</w:t>
                      </w:r>
                    </w:p>
                    <w:p w:rsidR="001C10E9" w:rsidRDefault="001C10E9" w:rsidP="001C10E9">
                      <w:pPr>
                        <w:spacing w:after="0"/>
                        <w:ind w:left="2124" w:firstLine="708"/>
                      </w:pPr>
                      <w:r>
                        <w:rPr>
                          <w:b/>
                        </w:rPr>
                        <w:t>Productif</w:t>
                      </w:r>
                      <w:r>
                        <w:t xml:space="preserve">                           € HT</w:t>
                      </w:r>
                    </w:p>
                    <w:p w:rsidR="001C10E9" w:rsidRDefault="001C10E9" w:rsidP="001C10E9">
                      <w:pPr>
                        <w:spacing w:after="0"/>
                        <w:rPr>
                          <w:rFonts w:asciiTheme="majorHAnsi" w:eastAsiaTheme="majorEastAsia" w:hAnsiTheme="majorHAnsi" w:cstheme="majorBidi"/>
                          <w:iCs/>
                          <w:color w:val="FFFFFF" w:themeColor="background1"/>
                          <w:sz w:val="28"/>
                          <w:szCs w:val="28"/>
                        </w:rPr>
                      </w:pPr>
                    </w:p>
                    <w:p w:rsidR="001C10E9" w:rsidRDefault="001C10E9" w:rsidP="001C10E9">
                      <w:pPr>
                        <w:spacing w:after="0"/>
                      </w:pPr>
                      <w:r w:rsidRPr="001C10E9">
                        <w:rPr>
                          <w:b/>
                        </w:rPr>
                        <w:t>Effectif en CDI ETP</w:t>
                      </w:r>
                      <w:r w:rsidR="006478AC">
                        <w:t xml:space="preserve"> (</w:t>
                      </w:r>
                      <w:r>
                        <w:t>à la date du dépôt de la demande) :</w:t>
                      </w:r>
                    </w:p>
                    <w:p w:rsidR="001C10E9" w:rsidRDefault="001C10E9" w:rsidP="001C10E9">
                      <w:pPr>
                        <w:spacing w:after="0"/>
                      </w:pPr>
                    </w:p>
                    <w:p w:rsidR="001C10E9" w:rsidRDefault="001C10E9" w:rsidP="001C10E9">
                      <w:pPr>
                        <w:spacing w:after="0"/>
                      </w:pPr>
                      <w:r w:rsidRPr="001C10E9">
                        <w:rPr>
                          <w:b/>
                        </w:rPr>
                        <w:t>Prévision de création d’emploi(s)</w:t>
                      </w:r>
                      <w:r>
                        <w:t xml:space="preserve"> à 3 ans :              CDI ETP</w:t>
                      </w:r>
                    </w:p>
                    <w:p w:rsidR="001C10E9" w:rsidRDefault="001C10E9" w:rsidP="001C10E9">
                      <w:pPr>
                        <w:spacing w:after="0"/>
                      </w:pPr>
                    </w:p>
                    <w:p w:rsidR="001C10E9" w:rsidRPr="001C10E9" w:rsidRDefault="001C10E9" w:rsidP="001C10E9">
                      <w:pPr>
                        <w:spacing w:after="0"/>
                        <w:rPr>
                          <w:b/>
                        </w:rPr>
                      </w:pPr>
                      <w:r w:rsidRPr="001C10E9">
                        <w:rPr>
                          <w:b/>
                        </w:rPr>
                        <w:t>Personne en charge du dossier dans l’entreprise :</w:t>
                      </w:r>
                    </w:p>
                    <w:p w:rsidR="001C10E9" w:rsidRDefault="001C10E9" w:rsidP="001C10E9">
                      <w:pPr>
                        <w:spacing w:after="0"/>
                      </w:pPr>
                      <w:r>
                        <w:t xml:space="preserve">Nom : </w:t>
                      </w:r>
                      <w:r>
                        <w:tab/>
                      </w:r>
                      <w:r>
                        <w:tab/>
                      </w:r>
                      <w:r>
                        <w:tab/>
                      </w:r>
                      <w:r>
                        <w:tab/>
                      </w:r>
                      <w:r>
                        <w:tab/>
                      </w:r>
                      <w:r>
                        <w:tab/>
                        <w:t xml:space="preserve">Prénom : </w:t>
                      </w:r>
                      <w:r>
                        <w:tab/>
                      </w:r>
                      <w:r>
                        <w:tab/>
                      </w:r>
                    </w:p>
                    <w:p w:rsidR="001C10E9" w:rsidRDefault="001C10E9" w:rsidP="001C10E9">
                      <w:pPr>
                        <w:spacing w:after="0"/>
                      </w:pPr>
                      <w:r>
                        <w:t>Fonction :</w:t>
                      </w:r>
                    </w:p>
                    <w:p w:rsidR="001C10E9" w:rsidRDefault="001C10E9" w:rsidP="001C10E9">
                      <w:pPr>
                        <w:spacing w:after="0"/>
                      </w:pPr>
                    </w:p>
                    <w:p w:rsidR="001C10E9" w:rsidRDefault="001C10E9" w:rsidP="001C10E9">
                      <w:pPr>
                        <w:spacing w:after="0"/>
                      </w:pPr>
                      <w:r>
                        <w:t xml:space="preserve">Tel : </w:t>
                      </w:r>
                      <w:r>
                        <w:tab/>
                      </w:r>
                      <w:r>
                        <w:tab/>
                      </w:r>
                      <w:r>
                        <w:tab/>
                      </w:r>
                      <w:r>
                        <w:tab/>
                      </w:r>
                      <w:r>
                        <w:tab/>
                      </w:r>
                      <w:r>
                        <w:tab/>
                        <w:t>Portable :</w:t>
                      </w:r>
                    </w:p>
                    <w:p w:rsidR="001C10E9" w:rsidRDefault="001C10E9" w:rsidP="001C10E9">
                      <w:pPr>
                        <w:spacing w:after="0"/>
                      </w:pPr>
                      <w:r>
                        <w:t>@ :</w:t>
                      </w:r>
                    </w:p>
                    <w:p w:rsidR="001C10E9" w:rsidRPr="001C10E9" w:rsidRDefault="001C10E9" w:rsidP="001C10E9">
                      <w:pPr>
                        <w:spacing w:after="0"/>
                        <w:rPr>
                          <w:rFonts w:asciiTheme="majorHAnsi" w:eastAsiaTheme="majorEastAsia" w:hAnsiTheme="majorHAnsi" w:cstheme="majorBidi"/>
                          <w:iCs/>
                          <w:color w:val="FFFFFF" w:themeColor="background1"/>
                          <w:sz w:val="28"/>
                          <w:szCs w:val="28"/>
                        </w:rPr>
                      </w:pPr>
                    </w:p>
                  </w:txbxContent>
                </v:textbox>
                <w10:wrap type="square" anchorx="margin" anchory="margin"/>
              </v:roundrect>
            </w:pict>
          </mc:Fallback>
        </mc:AlternateContent>
      </w:r>
      <w:r w:rsidRPr="00016228">
        <w:rPr>
          <w:noProof/>
          <w:color w:val="1F4E79" w:themeColor="accent1" w:themeShade="80"/>
          <w:lang w:eastAsia="fr-FR"/>
        </w:rPr>
        <w:drawing>
          <wp:anchor distT="0" distB="0" distL="114300" distR="114300" simplePos="0" relativeHeight="251661312" behindDoc="0" locked="0" layoutInCell="1" allowOverlap="1">
            <wp:simplePos x="0" y="0"/>
            <wp:positionH relativeFrom="column">
              <wp:posOffset>-384810</wp:posOffset>
            </wp:positionH>
            <wp:positionV relativeFrom="paragraph">
              <wp:posOffset>-404495</wp:posOffset>
            </wp:positionV>
            <wp:extent cx="1219200" cy="1223331"/>
            <wp:effectExtent l="0" t="0" r="0" b="0"/>
            <wp:wrapNone/>
            <wp:docPr id="1" name="Image 1" descr="http://intranet/intranetf/journaux/pdf/9/logoMETROP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ntranetf/journaux/pdf/9/logoMETROPO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233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6228">
        <w:rPr>
          <w:color w:val="1F4E79" w:themeColor="accent1" w:themeShade="80"/>
          <w:sz w:val="48"/>
        </w:rPr>
        <w:t xml:space="preserve">Dossier Dynamique Immobilier </w:t>
      </w:r>
    </w:p>
    <w:p w:rsidR="001C10E9" w:rsidRPr="00016228" w:rsidRDefault="001C10E9" w:rsidP="001C10E9">
      <w:pPr>
        <w:spacing w:after="0"/>
        <w:jc w:val="right"/>
        <w:rPr>
          <w:color w:val="1F4E79" w:themeColor="accent1" w:themeShade="80"/>
          <w:sz w:val="28"/>
        </w:rPr>
      </w:pPr>
      <w:r w:rsidRPr="00016228">
        <w:rPr>
          <w:color w:val="1F4E79" w:themeColor="accent1" w:themeShade="80"/>
          <w:sz w:val="28"/>
        </w:rPr>
        <w:t>Métropole Rouen Normandie</w:t>
      </w:r>
    </w:p>
    <w:p w:rsidR="001C10E9" w:rsidRDefault="001C10E9" w:rsidP="001C10E9">
      <w:pPr>
        <w:spacing w:after="0"/>
        <w:jc w:val="right"/>
        <w:rPr>
          <w:sz w:val="28"/>
        </w:rPr>
      </w:pPr>
    </w:p>
    <w:p w:rsidR="001C10E9" w:rsidRDefault="001C10E9" w:rsidP="001C10E9">
      <w:pPr>
        <w:spacing w:after="0"/>
        <w:jc w:val="both"/>
      </w:pPr>
      <w:r>
        <w:t xml:space="preserve"> </w:t>
      </w:r>
    </w:p>
    <w:p w:rsidR="001C10E9" w:rsidRPr="006478AC" w:rsidRDefault="001C10E9" w:rsidP="006478AC">
      <w:pPr>
        <w:pBdr>
          <w:top w:val="single" w:sz="4" w:space="1" w:color="auto"/>
          <w:left w:val="single" w:sz="4" w:space="4" w:color="auto"/>
          <w:bottom w:val="single" w:sz="4" w:space="1" w:color="auto"/>
          <w:right w:val="single" w:sz="4" w:space="4" w:color="auto"/>
        </w:pBdr>
        <w:shd w:val="clear" w:color="auto" w:fill="7F7F7F" w:themeFill="text1" w:themeFillTint="80"/>
        <w:spacing w:after="0"/>
        <w:rPr>
          <w:sz w:val="28"/>
        </w:rPr>
      </w:pPr>
      <w:r w:rsidRPr="006478AC">
        <w:rPr>
          <w:sz w:val="28"/>
        </w:rPr>
        <w:t>Porteur de l’investissement Immobilier :</w:t>
      </w:r>
    </w:p>
    <w:p w:rsidR="001C10E9" w:rsidRDefault="001C10E9" w:rsidP="001C10E9">
      <w:pPr>
        <w:spacing w:after="0"/>
      </w:pPr>
    </w:p>
    <w:p w:rsidR="001C10E9" w:rsidRDefault="00016228" w:rsidP="001C10E9">
      <w:pPr>
        <w:spacing w:after="0"/>
      </w:pPr>
      <w:sdt>
        <w:sdtPr>
          <w:id w:val="219878086"/>
          <w14:checkbox>
            <w14:checked w14:val="0"/>
            <w14:checkedState w14:val="2612" w14:font="MS Gothic"/>
            <w14:uncheckedState w14:val="2610" w14:font="MS Gothic"/>
          </w14:checkbox>
        </w:sdtPr>
        <w:sdtContent>
          <w:r>
            <w:rPr>
              <w:rFonts w:ascii="MS Gothic" w:eastAsia="MS Gothic" w:hAnsi="MS Gothic" w:hint="eastAsia"/>
            </w:rPr>
            <w:t>☐</w:t>
          </w:r>
        </w:sdtContent>
      </w:sdt>
      <w:r w:rsidR="001C10E9">
        <w:t>Entreprise exploitante</w:t>
      </w:r>
    </w:p>
    <w:p w:rsidR="001C10E9" w:rsidRDefault="00016228" w:rsidP="001C10E9">
      <w:pPr>
        <w:spacing w:after="0"/>
      </w:pPr>
      <w:sdt>
        <w:sdtPr>
          <w:id w:val="2000769001"/>
          <w14:checkbox>
            <w14:checked w14:val="0"/>
            <w14:checkedState w14:val="2612" w14:font="MS Gothic"/>
            <w14:uncheckedState w14:val="2610" w14:font="MS Gothic"/>
          </w14:checkbox>
        </w:sdtPr>
        <w:sdtContent>
          <w:r>
            <w:rPr>
              <w:rFonts w:ascii="MS Gothic" w:eastAsia="MS Gothic" w:hAnsi="MS Gothic" w:hint="eastAsia"/>
            </w:rPr>
            <w:t>☐</w:t>
          </w:r>
        </w:sdtContent>
      </w:sdt>
      <w:r w:rsidR="001C10E9">
        <w:t>Société de crédit-bail immobilier *</w:t>
      </w:r>
    </w:p>
    <w:p w:rsidR="006478AC" w:rsidRDefault="00016228" w:rsidP="001C10E9">
      <w:pPr>
        <w:spacing w:after="0"/>
      </w:pPr>
      <w:sdt>
        <w:sdtPr>
          <w:id w:val="-454403039"/>
          <w14:checkbox>
            <w14:checked w14:val="0"/>
            <w14:checkedState w14:val="2612" w14:font="MS Gothic"/>
            <w14:uncheckedState w14:val="2610" w14:font="MS Gothic"/>
          </w14:checkbox>
        </w:sdtPr>
        <w:sdtContent>
          <w:r>
            <w:rPr>
              <w:rFonts w:ascii="MS Gothic" w:eastAsia="MS Gothic" w:hAnsi="MS Gothic" w:hint="eastAsia"/>
            </w:rPr>
            <w:t>☐</w:t>
          </w:r>
        </w:sdtContent>
      </w:sdt>
      <w:r w:rsidR="006478AC">
        <w:t>Société d’économie Mixte</w:t>
      </w:r>
    </w:p>
    <w:p w:rsidR="006478AC" w:rsidRDefault="00016228" w:rsidP="001C10E9">
      <w:pPr>
        <w:spacing w:after="0"/>
      </w:pPr>
      <w:sdt>
        <w:sdtPr>
          <w:id w:val="-1455859462"/>
          <w14:checkbox>
            <w14:checked w14:val="0"/>
            <w14:checkedState w14:val="2612" w14:font="MS Gothic"/>
            <w14:uncheckedState w14:val="2610" w14:font="MS Gothic"/>
          </w14:checkbox>
        </w:sdtPr>
        <w:sdtContent>
          <w:r>
            <w:rPr>
              <w:rFonts w:ascii="MS Gothic" w:eastAsia="MS Gothic" w:hAnsi="MS Gothic" w:hint="eastAsia"/>
            </w:rPr>
            <w:t>☐</w:t>
          </w:r>
        </w:sdtContent>
      </w:sdt>
      <w:r w:rsidR="006478AC">
        <w:t>Société de portage immobilier</w:t>
      </w:r>
    </w:p>
    <w:p w:rsidR="006478AC" w:rsidRDefault="00016228" w:rsidP="001C10E9">
      <w:pPr>
        <w:spacing w:after="0"/>
      </w:pPr>
      <w:sdt>
        <w:sdtPr>
          <w:id w:val="-698551114"/>
          <w14:checkbox>
            <w14:checked w14:val="0"/>
            <w14:checkedState w14:val="2612" w14:font="MS Gothic"/>
            <w14:uncheckedState w14:val="2610" w14:font="MS Gothic"/>
          </w14:checkbox>
        </w:sdtPr>
        <w:sdtContent>
          <w:r>
            <w:rPr>
              <w:rFonts w:ascii="MS Gothic" w:eastAsia="MS Gothic" w:hAnsi="MS Gothic" w:hint="eastAsia"/>
            </w:rPr>
            <w:t>☐</w:t>
          </w:r>
        </w:sdtContent>
      </w:sdt>
      <w:r w:rsidR="006478AC">
        <w:t>Société civile immobilière</w:t>
      </w:r>
      <w:r w:rsidR="00B35DEA">
        <w:t>*</w:t>
      </w:r>
    </w:p>
    <w:p w:rsidR="00BD69EF" w:rsidRPr="00BD69EF" w:rsidRDefault="00BD69EF" w:rsidP="001C10E9">
      <w:pPr>
        <w:spacing w:after="0"/>
        <w:rPr>
          <w:sz w:val="20"/>
        </w:rPr>
      </w:pPr>
      <w:r>
        <w:rPr>
          <w:sz w:val="20"/>
        </w:rPr>
        <w:t>(</w:t>
      </w:r>
      <w:r w:rsidR="00927684">
        <w:rPr>
          <w:sz w:val="20"/>
        </w:rPr>
        <w:t>Hors</w:t>
      </w:r>
      <w:r>
        <w:rPr>
          <w:sz w:val="20"/>
        </w:rPr>
        <w:t xml:space="preserve"> SCI patrimoniale</w:t>
      </w:r>
      <w:r w:rsidR="00BB133D">
        <w:rPr>
          <w:sz w:val="20"/>
        </w:rPr>
        <w:t>, c’est à dire que 50% au moins du capital de la SCI doit être détenue par</w:t>
      </w:r>
      <w:r w:rsidR="00927684">
        <w:rPr>
          <w:sz w:val="20"/>
        </w:rPr>
        <w:t xml:space="preserve"> l’</w:t>
      </w:r>
      <w:r w:rsidR="00BB133D">
        <w:rPr>
          <w:sz w:val="20"/>
        </w:rPr>
        <w:t xml:space="preserve">entreprise bénéficiaire et que cette dernière s’engage à répercuter le montant de l’aide sur les loyers de l’entreprise) </w:t>
      </w:r>
      <w:r>
        <w:rPr>
          <w:sz w:val="20"/>
        </w:rPr>
        <w:t xml:space="preserve"> </w:t>
      </w:r>
    </w:p>
    <w:p w:rsidR="006478AC" w:rsidRDefault="00016228" w:rsidP="001C10E9">
      <w:pPr>
        <w:spacing w:after="0"/>
      </w:pPr>
      <w:sdt>
        <w:sdtPr>
          <w:id w:val="1213766120"/>
          <w14:checkbox>
            <w14:checked w14:val="0"/>
            <w14:checkedState w14:val="2612" w14:font="MS Gothic"/>
            <w14:uncheckedState w14:val="2610" w14:font="MS Gothic"/>
          </w14:checkbox>
        </w:sdtPr>
        <w:sdtContent>
          <w:r>
            <w:rPr>
              <w:rFonts w:ascii="MS Gothic" w:eastAsia="MS Gothic" w:hAnsi="MS Gothic" w:hint="eastAsia"/>
            </w:rPr>
            <w:t>☐</w:t>
          </w:r>
        </w:sdtContent>
      </w:sdt>
      <w:r w:rsidR="006478AC">
        <w:t>Holding de l’entreprise exploitante</w:t>
      </w:r>
    </w:p>
    <w:p w:rsidR="006478AC" w:rsidRDefault="00016228" w:rsidP="001C10E9">
      <w:pPr>
        <w:spacing w:after="0"/>
      </w:pPr>
      <w:sdt>
        <w:sdtPr>
          <w:id w:val="-1072195299"/>
          <w14:checkbox>
            <w14:checked w14:val="0"/>
            <w14:checkedState w14:val="2612" w14:font="MS Gothic"/>
            <w14:uncheckedState w14:val="2610" w14:font="MS Gothic"/>
          </w14:checkbox>
        </w:sdtPr>
        <w:sdtContent>
          <w:r>
            <w:rPr>
              <w:rFonts w:ascii="MS Gothic" w:eastAsia="MS Gothic" w:hAnsi="MS Gothic" w:hint="eastAsia"/>
            </w:rPr>
            <w:t>☐</w:t>
          </w:r>
        </w:sdtContent>
      </w:sdt>
      <w:r w:rsidR="006478AC">
        <w:t>Autre / précisez :</w:t>
      </w:r>
    </w:p>
    <w:p w:rsidR="00016228" w:rsidRDefault="00016228">
      <w:bookmarkStart w:id="0" w:name="_GoBack"/>
      <w:bookmarkEnd w:id="0"/>
    </w:p>
    <w:p w:rsidR="00016228" w:rsidRDefault="00BD69EF">
      <w:r w:rsidRPr="00BD69EF">
        <w:rPr>
          <w:sz w:val="20"/>
        </w:rPr>
        <w:t>*non éligibles à un co-financement régional</w:t>
      </w:r>
      <w:r>
        <w:t xml:space="preserve"> </w:t>
      </w:r>
      <w:r w:rsidR="00016228">
        <w:br w:type="page"/>
      </w:r>
    </w:p>
    <w:p w:rsidR="00016228" w:rsidRDefault="00016228" w:rsidP="00016228">
      <w:r>
        <w:lastRenderedPageBreak/>
        <w:t xml:space="preserve"> </w:t>
      </w:r>
    </w:p>
    <w:p w:rsidR="00146A68" w:rsidRPr="006478AC" w:rsidRDefault="00146A68" w:rsidP="00146A68">
      <w:pPr>
        <w:pBdr>
          <w:top w:val="single" w:sz="4" w:space="1" w:color="auto"/>
          <w:left w:val="single" w:sz="4" w:space="4" w:color="auto"/>
          <w:bottom w:val="single" w:sz="4" w:space="1" w:color="auto"/>
          <w:right w:val="single" w:sz="4" w:space="4" w:color="auto"/>
        </w:pBdr>
        <w:shd w:val="clear" w:color="auto" w:fill="7F7F7F" w:themeFill="text1" w:themeFillTint="80"/>
        <w:spacing w:after="0"/>
        <w:rPr>
          <w:sz w:val="28"/>
        </w:rPr>
      </w:pPr>
      <w:r>
        <w:rPr>
          <w:sz w:val="28"/>
        </w:rPr>
        <w:t xml:space="preserve">Pièces à joindre au dossier de demande d’aide </w:t>
      </w:r>
      <w:r w:rsidRPr="006478AC">
        <w:rPr>
          <w:sz w:val="28"/>
        </w:rPr>
        <w:t>:</w:t>
      </w:r>
    </w:p>
    <w:p w:rsidR="00146A68" w:rsidRPr="00077951" w:rsidRDefault="00146A68" w:rsidP="00146A68">
      <w:pPr>
        <w:rPr>
          <w:b/>
        </w:rPr>
      </w:pPr>
    </w:p>
    <w:p w:rsidR="00CA4DEB" w:rsidRDefault="00CA4DEB" w:rsidP="00CA4DEB">
      <w:pPr>
        <w:pStyle w:val="Paragraphedeliste"/>
        <w:numPr>
          <w:ilvl w:val="0"/>
          <w:numId w:val="7"/>
        </w:numPr>
        <w:spacing w:after="0" w:line="240" w:lineRule="auto"/>
        <w:jc w:val="both"/>
        <w:rPr>
          <w:rFonts w:cs="Times New Roman"/>
          <w:sz w:val="24"/>
          <w:szCs w:val="24"/>
        </w:rPr>
      </w:pPr>
      <w:r w:rsidRPr="00077951">
        <w:rPr>
          <w:rFonts w:cs="Times New Roman"/>
          <w:b/>
          <w:sz w:val="24"/>
          <w:szCs w:val="24"/>
        </w:rPr>
        <w:t>Formulaire de demande de subvention</w:t>
      </w:r>
      <w:r w:rsidRPr="00CA4DEB">
        <w:rPr>
          <w:rFonts w:cs="Times New Roman"/>
          <w:sz w:val="24"/>
          <w:szCs w:val="24"/>
        </w:rPr>
        <w:t xml:space="preserve"> </w:t>
      </w:r>
      <w:r w:rsidR="00077951">
        <w:rPr>
          <w:rFonts w:cs="Times New Roman"/>
          <w:sz w:val="24"/>
          <w:szCs w:val="24"/>
        </w:rPr>
        <w:t xml:space="preserve">au titre </w:t>
      </w:r>
      <w:r w:rsidRPr="00CA4DEB">
        <w:rPr>
          <w:rFonts w:cs="Times New Roman"/>
          <w:sz w:val="24"/>
          <w:szCs w:val="24"/>
        </w:rPr>
        <w:t xml:space="preserve">du dispositif Dynamique Immobilier </w:t>
      </w:r>
    </w:p>
    <w:p w:rsidR="00CA4DEB" w:rsidRDefault="00CA4DEB" w:rsidP="00CA4DEB">
      <w:pPr>
        <w:spacing w:after="0" w:line="240" w:lineRule="auto"/>
        <w:jc w:val="both"/>
        <w:rPr>
          <w:rFonts w:cs="Times New Roman"/>
          <w:sz w:val="24"/>
          <w:szCs w:val="24"/>
        </w:rPr>
      </w:pPr>
    </w:p>
    <w:p w:rsidR="007D6B85" w:rsidRPr="00077951" w:rsidRDefault="007D6B85" w:rsidP="007D6B85">
      <w:pPr>
        <w:pStyle w:val="Paragraphedeliste"/>
        <w:numPr>
          <w:ilvl w:val="0"/>
          <w:numId w:val="7"/>
        </w:numPr>
        <w:spacing w:after="0" w:line="240" w:lineRule="auto"/>
        <w:jc w:val="both"/>
        <w:rPr>
          <w:rFonts w:cs="Times New Roman"/>
          <w:b/>
          <w:sz w:val="24"/>
          <w:szCs w:val="24"/>
        </w:rPr>
      </w:pPr>
      <w:r w:rsidRPr="00077951">
        <w:rPr>
          <w:rFonts w:cs="Times New Roman"/>
          <w:b/>
          <w:sz w:val="24"/>
          <w:szCs w:val="24"/>
        </w:rPr>
        <w:t>Les documents administratifs relatifs à l’entreprise</w:t>
      </w:r>
      <w:r w:rsidR="00077951" w:rsidRPr="00077951">
        <w:rPr>
          <w:rFonts w:cs="Times New Roman"/>
          <w:b/>
          <w:sz w:val="24"/>
          <w:szCs w:val="24"/>
        </w:rPr>
        <w:t> :</w:t>
      </w:r>
    </w:p>
    <w:p w:rsidR="007D6B85" w:rsidRDefault="007D6B85" w:rsidP="007D6B85">
      <w:pPr>
        <w:pStyle w:val="Paragraphedeliste"/>
        <w:numPr>
          <w:ilvl w:val="0"/>
          <w:numId w:val="9"/>
        </w:numPr>
        <w:spacing w:after="0" w:line="240" w:lineRule="auto"/>
        <w:jc w:val="both"/>
        <w:rPr>
          <w:rFonts w:cs="Times New Roman"/>
          <w:sz w:val="24"/>
          <w:szCs w:val="24"/>
        </w:rPr>
      </w:pPr>
      <w:r>
        <w:rPr>
          <w:rFonts w:cs="Times New Roman"/>
          <w:sz w:val="24"/>
          <w:szCs w:val="24"/>
        </w:rPr>
        <w:t xml:space="preserve">Extrait </w:t>
      </w:r>
      <w:proofErr w:type="spellStart"/>
      <w:r>
        <w:rPr>
          <w:rFonts w:cs="Times New Roman"/>
          <w:sz w:val="24"/>
          <w:szCs w:val="24"/>
        </w:rPr>
        <w:t>Kbis</w:t>
      </w:r>
      <w:proofErr w:type="spellEnd"/>
      <w:r>
        <w:rPr>
          <w:rFonts w:cs="Times New Roman"/>
          <w:sz w:val="24"/>
          <w:szCs w:val="24"/>
        </w:rPr>
        <w:t xml:space="preserve"> (moins de 3 mois)</w:t>
      </w:r>
    </w:p>
    <w:p w:rsidR="00077951" w:rsidRDefault="00077951" w:rsidP="007D6B85">
      <w:pPr>
        <w:pStyle w:val="Paragraphedeliste"/>
        <w:numPr>
          <w:ilvl w:val="0"/>
          <w:numId w:val="9"/>
        </w:numPr>
        <w:spacing w:after="0" w:line="240" w:lineRule="auto"/>
        <w:jc w:val="both"/>
        <w:rPr>
          <w:rFonts w:cs="Times New Roman"/>
          <w:sz w:val="24"/>
          <w:szCs w:val="24"/>
        </w:rPr>
      </w:pPr>
      <w:r>
        <w:rPr>
          <w:rFonts w:cs="Times New Roman"/>
          <w:sz w:val="24"/>
          <w:szCs w:val="24"/>
        </w:rPr>
        <w:t>Statuts de la société datés et signés</w:t>
      </w:r>
    </w:p>
    <w:p w:rsidR="007D6B85" w:rsidRDefault="007D6B85" w:rsidP="007D6B85">
      <w:pPr>
        <w:pStyle w:val="Paragraphedeliste"/>
        <w:numPr>
          <w:ilvl w:val="0"/>
          <w:numId w:val="9"/>
        </w:numPr>
        <w:spacing w:after="0" w:line="240" w:lineRule="auto"/>
        <w:jc w:val="both"/>
        <w:rPr>
          <w:rFonts w:cs="Times New Roman"/>
          <w:sz w:val="24"/>
          <w:szCs w:val="24"/>
        </w:rPr>
      </w:pPr>
      <w:r>
        <w:rPr>
          <w:rFonts w:cs="Times New Roman"/>
          <w:sz w:val="24"/>
          <w:szCs w:val="24"/>
        </w:rPr>
        <w:t>2 dernières liasses fiscales OU attestation bancaire certifiant la libération du capital social pour jeunes sociétés</w:t>
      </w:r>
    </w:p>
    <w:p w:rsidR="00077951" w:rsidRDefault="007D6B85" w:rsidP="00077951">
      <w:pPr>
        <w:pStyle w:val="Paragraphedeliste"/>
        <w:numPr>
          <w:ilvl w:val="0"/>
          <w:numId w:val="9"/>
        </w:numPr>
        <w:spacing w:after="0" w:line="240" w:lineRule="auto"/>
        <w:jc w:val="both"/>
        <w:rPr>
          <w:rFonts w:cs="Times New Roman"/>
          <w:sz w:val="24"/>
          <w:szCs w:val="24"/>
        </w:rPr>
      </w:pPr>
      <w:r>
        <w:rPr>
          <w:rFonts w:cs="Times New Roman"/>
          <w:sz w:val="24"/>
          <w:szCs w:val="24"/>
        </w:rPr>
        <w:t>Compte de résultat prévisionnel à 3 ans</w:t>
      </w:r>
      <w:r w:rsidR="00077951" w:rsidRPr="00077951">
        <w:rPr>
          <w:rFonts w:cs="Times New Roman"/>
          <w:sz w:val="24"/>
          <w:szCs w:val="24"/>
        </w:rPr>
        <w:t xml:space="preserve"> </w:t>
      </w:r>
    </w:p>
    <w:p w:rsidR="007D6B85" w:rsidRDefault="00077951" w:rsidP="00077951">
      <w:pPr>
        <w:pStyle w:val="Paragraphedeliste"/>
        <w:numPr>
          <w:ilvl w:val="0"/>
          <w:numId w:val="9"/>
        </w:numPr>
        <w:spacing w:after="0" w:line="240" w:lineRule="auto"/>
        <w:jc w:val="both"/>
        <w:rPr>
          <w:rFonts w:cs="Times New Roman"/>
          <w:sz w:val="24"/>
          <w:szCs w:val="24"/>
        </w:rPr>
      </w:pPr>
      <w:r>
        <w:rPr>
          <w:rFonts w:cs="Times New Roman"/>
          <w:sz w:val="24"/>
          <w:szCs w:val="24"/>
        </w:rPr>
        <w:t>RIB</w:t>
      </w:r>
      <w:r>
        <w:rPr>
          <w:rFonts w:cs="Times New Roman"/>
          <w:sz w:val="24"/>
          <w:szCs w:val="24"/>
        </w:rPr>
        <w:br/>
      </w:r>
    </w:p>
    <w:p w:rsidR="00077951" w:rsidRPr="00077951" w:rsidRDefault="00077951" w:rsidP="00077951">
      <w:pPr>
        <w:pStyle w:val="Paragraphedeliste"/>
        <w:numPr>
          <w:ilvl w:val="0"/>
          <w:numId w:val="9"/>
        </w:numPr>
        <w:spacing w:after="0" w:line="240" w:lineRule="auto"/>
        <w:jc w:val="both"/>
        <w:rPr>
          <w:rFonts w:cs="Times New Roman"/>
          <w:sz w:val="24"/>
          <w:szCs w:val="24"/>
        </w:rPr>
      </w:pPr>
      <w:r>
        <w:rPr>
          <w:rFonts w:cs="Times New Roman"/>
          <w:sz w:val="24"/>
          <w:szCs w:val="24"/>
        </w:rPr>
        <w:t>Organigramme de la société</w:t>
      </w:r>
      <w:r>
        <w:rPr>
          <w:rFonts w:cs="Times New Roman"/>
          <w:sz w:val="24"/>
          <w:szCs w:val="24"/>
        </w:rPr>
        <w:t xml:space="preserve"> (facultatif) </w:t>
      </w:r>
    </w:p>
    <w:p w:rsidR="00077951" w:rsidRDefault="00077951" w:rsidP="00077951">
      <w:pPr>
        <w:pStyle w:val="Paragraphedeliste"/>
        <w:numPr>
          <w:ilvl w:val="0"/>
          <w:numId w:val="9"/>
        </w:numPr>
        <w:spacing w:after="0" w:line="240" w:lineRule="auto"/>
        <w:jc w:val="both"/>
        <w:rPr>
          <w:rFonts w:cs="Times New Roman"/>
          <w:sz w:val="24"/>
          <w:szCs w:val="24"/>
        </w:rPr>
      </w:pPr>
      <w:r>
        <w:rPr>
          <w:rFonts w:cs="Times New Roman"/>
          <w:sz w:val="24"/>
          <w:szCs w:val="24"/>
        </w:rPr>
        <w:t>Attestation de l’expert-comptable des comptes courants d’associés sur la durée du projet (facultatif)</w:t>
      </w:r>
    </w:p>
    <w:p w:rsidR="00077951" w:rsidRDefault="00077951" w:rsidP="00077951">
      <w:pPr>
        <w:pStyle w:val="Paragraphedeliste"/>
        <w:numPr>
          <w:ilvl w:val="0"/>
          <w:numId w:val="9"/>
        </w:numPr>
        <w:spacing w:after="0" w:line="240" w:lineRule="auto"/>
        <w:jc w:val="both"/>
        <w:rPr>
          <w:rFonts w:cs="Times New Roman"/>
          <w:sz w:val="24"/>
          <w:szCs w:val="24"/>
        </w:rPr>
      </w:pPr>
      <w:r>
        <w:rPr>
          <w:rFonts w:cs="Times New Roman"/>
          <w:sz w:val="24"/>
          <w:szCs w:val="24"/>
        </w:rPr>
        <w:t>Cotation Banque de France (facultatif)</w:t>
      </w:r>
    </w:p>
    <w:p w:rsidR="00077951" w:rsidRDefault="00077951" w:rsidP="00077951">
      <w:pPr>
        <w:pStyle w:val="Paragraphedeliste"/>
        <w:numPr>
          <w:ilvl w:val="0"/>
          <w:numId w:val="9"/>
        </w:numPr>
        <w:spacing w:after="0" w:line="240" w:lineRule="auto"/>
        <w:jc w:val="both"/>
        <w:rPr>
          <w:rFonts w:cs="Times New Roman"/>
          <w:sz w:val="24"/>
          <w:szCs w:val="24"/>
        </w:rPr>
      </w:pPr>
      <w:r>
        <w:rPr>
          <w:rFonts w:cs="Times New Roman"/>
          <w:sz w:val="24"/>
          <w:szCs w:val="24"/>
        </w:rPr>
        <w:t xml:space="preserve">CV du ou des dirigeants (facultatif) </w:t>
      </w:r>
    </w:p>
    <w:p w:rsidR="00077951" w:rsidRDefault="00077951" w:rsidP="00077951">
      <w:pPr>
        <w:spacing w:after="0" w:line="240" w:lineRule="auto"/>
        <w:jc w:val="both"/>
        <w:rPr>
          <w:rFonts w:cs="Times New Roman"/>
          <w:sz w:val="24"/>
          <w:szCs w:val="24"/>
        </w:rPr>
      </w:pPr>
    </w:p>
    <w:p w:rsidR="00077951" w:rsidRPr="00077951" w:rsidRDefault="00077951" w:rsidP="00077951">
      <w:pPr>
        <w:pStyle w:val="Paragraphedeliste"/>
        <w:numPr>
          <w:ilvl w:val="0"/>
          <w:numId w:val="7"/>
        </w:numPr>
        <w:spacing w:after="0" w:line="240" w:lineRule="auto"/>
        <w:jc w:val="both"/>
        <w:rPr>
          <w:rFonts w:cs="Times New Roman"/>
          <w:b/>
          <w:sz w:val="24"/>
          <w:szCs w:val="24"/>
        </w:rPr>
      </w:pPr>
      <w:r w:rsidRPr="00077951">
        <w:rPr>
          <w:rFonts w:cs="Times New Roman"/>
          <w:b/>
          <w:sz w:val="24"/>
          <w:szCs w:val="24"/>
        </w:rPr>
        <w:t>Les documents suivants relatifs au projet immobilier :</w:t>
      </w:r>
    </w:p>
    <w:p w:rsidR="00077951" w:rsidRDefault="00077951" w:rsidP="00077951">
      <w:pPr>
        <w:pStyle w:val="Paragraphedeliste"/>
        <w:numPr>
          <w:ilvl w:val="0"/>
          <w:numId w:val="8"/>
        </w:numPr>
        <w:spacing w:after="0" w:line="240" w:lineRule="auto"/>
        <w:jc w:val="both"/>
        <w:rPr>
          <w:rFonts w:cs="Times New Roman"/>
          <w:sz w:val="24"/>
          <w:szCs w:val="24"/>
        </w:rPr>
      </w:pPr>
      <w:r>
        <w:rPr>
          <w:rFonts w:cs="Times New Roman"/>
          <w:sz w:val="24"/>
          <w:szCs w:val="24"/>
        </w:rPr>
        <w:t>Le plan de situation, le plan masse et les plans des travaux projetés</w:t>
      </w:r>
    </w:p>
    <w:p w:rsidR="00077951" w:rsidRDefault="00077951" w:rsidP="00077951">
      <w:pPr>
        <w:pStyle w:val="Paragraphedeliste"/>
        <w:numPr>
          <w:ilvl w:val="0"/>
          <w:numId w:val="8"/>
        </w:numPr>
        <w:spacing w:after="0" w:line="240" w:lineRule="auto"/>
        <w:jc w:val="both"/>
        <w:rPr>
          <w:rFonts w:cs="Times New Roman"/>
          <w:sz w:val="24"/>
          <w:szCs w:val="24"/>
        </w:rPr>
      </w:pPr>
      <w:r>
        <w:rPr>
          <w:rFonts w:cs="Times New Roman"/>
          <w:sz w:val="24"/>
          <w:szCs w:val="24"/>
        </w:rPr>
        <w:t xml:space="preserve">Les devis estimatifs des travaux projetés </w:t>
      </w:r>
    </w:p>
    <w:p w:rsidR="00077951" w:rsidRDefault="00077951" w:rsidP="00077951">
      <w:pPr>
        <w:pStyle w:val="Paragraphedeliste"/>
        <w:numPr>
          <w:ilvl w:val="0"/>
          <w:numId w:val="8"/>
        </w:numPr>
        <w:spacing w:after="0" w:line="240" w:lineRule="auto"/>
        <w:jc w:val="both"/>
        <w:rPr>
          <w:rFonts w:cs="Times New Roman"/>
          <w:sz w:val="24"/>
          <w:szCs w:val="24"/>
        </w:rPr>
      </w:pPr>
      <w:r>
        <w:rPr>
          <w:rFonts w:cs="Times New Roman"/>
          <w:sz w:val="24"/>
          <w:szCs w:val="24"/>
        </w:rPr>
        <w:t>Justifier de l’application de la règlementation énergétique en vigueur au moment du dépôt de la demande de subvention</w:t>
      </w:r>
    </w:p>
    <w:p w:rsidR="00077951" w:rsidRDefault="00077951" w:rsidP="00077951">
      <w:pPr>
        <w:pStyle w:val="Paragraphedeliste"/>
        <w:numPr>
          <w:ilvl w:val="0"/>
          <w:numId w:val="8"/>
        </w:numPr>
        <w:spacing w:after="0" w:line="240" w:lineRule="auto"/>
        <w:jc w:val="both"/>
        <w:rPr>
          <w:rFonts w:cs="Times New Roman"/>
          <w:sz w:val="24"/>
          <w:szCs w:val="24"/>
        </w:rPr>
      </w:pPr>
      <w:r>
        <w:rPr>
          <w:rFonts w:cs="Times New Roman"/>
          <w:sz w:val="24"/>
          <w:szCs w:val="24"/>
        </w:rPr>
        <w:t>Compromis de vente daté et signé (pour les projets d’acquisition</w:t>
      </w:r>
      <w:r w:rsidR="00BE790E">
        <w:rPr>
          <w:rFonts w:cs="Times New Roman"/>
          <w:sz w:val="24"/>
          <w:szCs w:val="24"/>
        </w:rPr>
        <w:t xml:space="preserve"> - facultatif</w:t>
      </w:r>
      <w:r>
        <w:rPr>
          <w:rFonts w:cs="Times New Roman"/>
          <w:sz w:val="24"/>
          <w:szCs w:val="24"/>
        </w:rPr>
        <w:t>)</w:t>
      </w:r>
    </w:p>
    <w:p w:rsidR="00077951" w:rsidRDefault="00077951" w:rsidP="00077951">
      <w:pPr>
        <w:spacing w:after="0" w:line="240" w:lineRule="auto"/>
        <w:jc w:val="both"/>
        <w:rPr>
          <w:rFonts w:cs="Times New Roman"/>
          <w:sz w:val="24"/>
          <w:szCs w:val="24"/>
        </w:rPr>
      </w:pPr>
    </w:p>
    <w:p w:rsidR="007D6B85" w:rsidRDefault="007D6B85" w:rsidP="007D6B85">
      <w:pPr>
        <w:pStyle w:val="Paragraphedeliste"/>
        <w:numPr>
          <w:ilvl w:val="0"/>
          <w:numId w:val="7"/>
        </w:numPr>
        <w:spacing w:after="0" w:line="240" w:lineRule="auto"/>
        <w:jc w:val="both"/>
        <w:rPr>
          <w:rFonts w:cs="Times New Roman"/>
          <w:sz w:val="24"/>
          <w:szCs w:val="24"/>
        </w:rPr>
      </w:pPr>
      <w:r>
        <w:rPr>
          <w:rFonts w:cs="Times New Roman"/>
          <w:sz w:val="24"/>
          <w:szCs w:val="24"/>
        </w:rPr>
        <w:t xml:space="preserve">Le </w:t>
      </w:r>
      <w:r w:rsidRPr="00077951">
        <w:rPr>
          <w:rFonts w:cs="Times New Roman"/>
          <w:b/>
          <w:sz w:val="24"/>
          <w:szCs w:val="24"/>
        </w:rPr>
        <w:t>pouvoir ou la délibération autorisant la personne habilitée à signer la convention</w:t>
      </w:r>
      <w:r>
        <w:rPr>
          <w:rFonts w:cs="Times New Roman"/>
          <w:sz w:val="24"/>
          <w:szCs w:val="24"/>
        </w:rPr>
        <w:t>, tant pour la société de crédit-bail que pour la société de portage immobilier et la société d’exploitation</w:t>
      </w:r>
    </w:p>
    <w:p w:rsidR="007D6B85" w:rsidRDefault="007D6B85" w:rsidP="007D6B85">
      <w:pPr>
        <w:spacing w:after="0" w:line="240" w:lineRule="auto"/>
        <w:jc w:val="both"/>
        <w:rPr>
          <w:rFonts w:cs="Times New Roman"/>
          <w:sz w:val="24"/>
          <w:szCs w:val="24"/>
        </w:rPr>
      </w:pPr>
    </w:p>
    <w:p w:rsidR="007D6B85" w:rsidRPr="007D6B85" w:rsidRDefault="007D6B85" w:rsidP="007D6B85">
      <w:pPr>
        <w:pStyle w:val="Paragraphedeliste"/>
        <w:numPr>
          <w:ilvl w:val="0"/>
          <w:numId w:val="7"/>
        </w:numPr>
        <w:spacing w:after="0" w:line="240" w:lineRule="auto"/>
        <w:jc w:val="both"/>
        <w:rPr>
          <w:rFonts w:cs="Times New Roman"/>
          <w:sz w:val="24"/>
          <w:szCs w:val="24"/>
        </w:rPr>
      </w:pPr>
      <w:r>
        <w:rPr>
          <w:rFonts w:cs="Times New Roman"/>
          <w:sz w:val="24"/>
          <w:szCs w:val="24"/>
        </w:rPr>
        <w:t>Présence le cas échéant d’une autre entreprise dans le bâtiment, type de contrat d’occupation, surface louée, loyer, nature de l’activité</w:t>
      </w:r>
    </w:p>
    <w:p w:rsidR="00CA4DEB" w:rsidRPr="00CA4DEB" w:rsidRDefault="00CA4DEB" w:rsidP="00CA4DEB">
      <w:pPr>
        <w:spacing w:after="0" w:line="240" w:lineRule="auto"/>
        <w:jc w:val="both"/>
        <w:rPr>
          <w:rFonts w:cs="Times New Roman"/>
          <w:sz w:val="24"/>
          <w:szCs w:val="24"/>
        </w:rPr>
      </w:pPr>
    </w:p>
    <w:p w:rsidR="00CA4DEB" w:rsidRDefault="00CA4DEB" w:rsidP="00146A68"/>
    <w:p w:rsidR="00CA4DEB" w:rsidRDefault="00CA4DEB" w:rsidP="00146A68"/>
    <w:p w:rsidR="00CA4DEB" w:rsidRDefault="00CA4DEB" w:rsidP="00146A68"/>
    <w:p w:rsidR="00CA4DEB" w:rsidRDefault="00CA4DEB" w:rsidP="00146A68"/>
    <w:p w:rsidR="00CA4DEB" w:rsidRDefault="00CA4DEB" w:rsidP="00146A68"/>
    <w:p w:rsidR="00247D9E" w:rsidRDefault="00146A68">
      <w:r>
        <w:br w:type="page"/>
      </w:r>
    </w:p>
    <w:p w:rsidR="00247D9E" w:rsidRPr="006478AC" w:rsidRDefault="00247D9E" w:rsidP="00247D9E">
      <w:pPr>
        <w:pBdr>
          <w:top w:val="single" w:sz="4" w:space="1" w:color="auto"/>
          <w:left w:val="single" w:sz="4" w:space="4" w:color="auto"/>
          <w:bottom w:val="single" w:sz="4" w:space="1" w:color="auto"/>
          <w:right w:val="single" w:sz="4" w:space="4" w:color="auto"/>
        </w:pBdr>
        <w:shd w:val="clear" w:color="auto" w:fill="7F7F7F" w:themeFill="text1" w:themeFillTint="80"/>
        <w:spacing w:after="0"/>
        <w:rPr>
          <w:sz w:val="28"/>
        </w:rPr>
      </w:pPr>
      <w:r>
        <w:rPr>
          <w:sz w:val="28"/>
        </w:rPr>
        <w:lastRenderedPageBreak/>
        <w:t>Fiche Information entreprise</w:t>
      </w:r>
      <w:r w:rsidRPr="006478AC">
        <w:rPr>
          <w:sz w:val="28"/>
        </w:rPr>
        <w:t xml:space="preserve"> :</w:t>
      </w:r>
    </w:p>
    <w:p w:rsidR="00247D9E" w:rsidRPr="00260699" w:rsidRDefault="00247D9E" w:rsidP="00247D9E">
      <w:pPr>
        <w:rPr>
          <w:rFonts w:cstheme="minorHAnsi"/>
          <w:b/>
          <w:color w:val="0070C0"/>
          <w:highlight w:val="darkCyan"/>
        </w:rPr>
      </w:pPr>
    </w:p>
    <w:p w:rsidR="00247D9E" w:rsidRPr="00B70CA7" w:rsidRDefault="00247D9E" w:rsidP="00247D9E">
      <w:pPr>
        <w:pStyle w:val="normalformulaire"/>
        <w:spacing w:after="240"/>
        <w:jc w:val="left"/>
        <w:rPr>
          <w:rFonts w:ascii="Arial" w:hAnsi="Arial" w:cs="Arial"/>
          <w:sz w:val="22"/>
          <w:szCs w:val="22"/>
        </w:rPr>
      </w:pPr>
      <w:r w:rsidRPr="004F7194">
        <w:rPr>
          <w:rFonts w:ascii="Arial" w:hAnsi="Arial" w:cs="Arial"/>
          <w:b/>
          <w:sz w:val="22"/>
          <w:szCs w:val="22"/>
        </w:rPr>
        <w:t>Raison sociale</w:t>
      </w:r>
      <w:r>
        <w:rPr>
          <w:rFonts w:ascii="Arial" w:hAnsi="Arial" w:cs="Arial"/>
          <w:sz w:val="22"/>
          <w:szCs w:val="22"/>
        </w:rPr>
        <w:t xml:space="preserve"> </w:t>
      </w:r>
      <w:r w:rsidRPr="00B70CA7">
        <w:rPr>
          <w:rFonts w:ascii="Arial" w:hAnsi="Arial" w:cs="Arial"/>
          <w:sz w:val="22"/>
          <w:szCs w:val="22"/>
        </w:rPr>
        <w:t xml:space="preserve">: </w:t>
      </w:r>
      <w:r w:rsidRPr="00B70CA7">
        <w:rPr>
          <w:rFonts w:ascii="Arial" w:hAnsi="Arial" w:cs="Arial"/>
          <w:color w:val="808080"/>
          <w:sz w:val="22"/>
          <w:szCs w:val="22"/>
        </w:rPr>
        <w:t>____</w:t>
      </w:r>
      <w:r>
        <w:rPr>
          <w:rFonts w:ascii="Arial" w:hAnsi="Arial" w:cs="Arial"/>
          <w:color w:val="808080"/>
          <w:sz w:val="22"/>
          <w:szCs w:val="22"/>
        </w:rPr>
        <w:t>____________________________________________________________</w:t>
      </w:r>
    </w:p>
    <w:p w:rsidR="00247D9E" w:rsidRPr="00587321" w:rsidRDefault="00247D9E" w:rsidP="00247D9E">
      <w:pPr>
        <w:pStyle w:val="normalformulaire"/>
        <w:jc w:val="left"/>
        <w:rPr>
          <w:rFonts w:ascii="Arial" w:hAnsi="Arial" w:cs="Arial"/>
          <w:color w:val="808080"/>
          <w:sz w:val="22"/>
          <w:szCs w:val="22"/>
        </w:rPr>
      </w:pPr>
      <w:r w:rsidRPr="004F7194">
        <w:rPr>
          <w:rFonts w:ascii="Arial" w:hAnsi="Arial" w:cs="Arial"/>
          <w:b/>
          <w:sz w:val="22"/>
          <w:szCs w:val="22"/>
        </w:rPr>
        <w:t>Statut juridique</w:t>
      </w:r>
      <w:r>
        <w:rPr>
          <w:rFonts w:ascii="Arial" w:hAnsi="Arial" w:cs="Arial"/>
          <w:sz w:val="22"/>
          <w:szCs w:val="22"/>
        </w:rPr>
        <w:t xml:space="preserve"> </w:t>
      </w:r>
      <w:r w:rsidRPr="00B70CA7">
        <w:rPr>
          <w:rFonts w:ascii="Arial" w:hAnsi="Arial" w:cs="Arial"/>
          <w:sz w:val="22"/>
          <w:szCs w:val="22"/>
        </w:rPr>
        <w:t>:</w:t>
      </w:r>
      <w:r>
        <w:rPr>
          <w:rFonts w:ascii="Arial" w:hAnsi="Arial" w:cs="Arial"/>
          <w:sz w:val="22"/>
          <w:szCs w:val="22"/>
        </w:rPr>
        <w:t xml:space="preserve"> </w:t>
      </w:r>
      <w:r w:rsidRPr="00587321">
        <w:rPr>
          <w:rFonts w:ascii="Arial" w:hAnsi="Arial" w:cs="Arial"/>
          <w:color w:val="808080"/>
          <w:sz w:val="22"/>
          <w:szCs w:val="22"/>
        </w:rPr>
        <w:t xml:space="preserve">_______________________________________________________________ </w:t>
      </w:r>
    </w:p>
    <w:p w:rsidR="00247D9E" w:rsidRPr="00BA1769" w:rsidRDefault="00247D9E" w:rsidP="00247D9E">
      <w:pPr>
        <w:pStyle w:val="normalformulaire"/>
        <w:spacing w:after="240"/>
        <w:rPr>
          <w:rFonts w:ascii="Arial" w:hAnsi="Arial" w:cs="Arial"/>
          <w:i/>
          <w:sz w:val="18"/>
          <w:szCs w:val="18"/>
        </w:rPr>
      </w:pPr>
      <w:r w:rsidRPr="00BA1769">
        <w:rPr>
          <w:rFonts w:ascii="Arial" w:hAnsi="Arial" w:cs="Arial"/>
          <w:i/>
          <w:sz w:val="18"/>
          <w:szCs w:val="18"/>
        </w:rPr>
        <w:t>SARL, SA, SCI, prestataires privés, autres…</w:t>
      </w:r>
    </w:p>
    <w:p w:rsidR="00247D9E" w:rsidRPr="00B70CA7" w:rsidRDefault="00247D9E" w:rsidP="00247D9E">
      <w:pPr>
        <w:pStyle w:val="normalformulaire"/>
        <w:rPr>
          <w:rFonts w:ascii="Arial" w:hAnsi="Arial" w:cs="Arial"/>
          <w:sz w:val="22"/>
          <w:szCs w:val="22"/>
        </w:rPr>
      </w:pPr>
      <w:r w:rsidRPr="004F7194">
        <w:rPr>
          <w:rFonts w:ascii="Arial" w:hAnsi="Arial" w:cs="Arial"/>
          <w:b/>
          <w:sz w:val="22"/>
          <w:szCs w:val="22"/>
        </w:rPr>
        <w:t>N° SIRET</w:t>
      </w:r>
      <w:r w:rsidRPr="00B70CA7">
        <w:rPr>
          <w:rFonts w:ascii="Arial" w:hAnsi="Arial" w:cs="Arial"/>
          <w:sz w:val="22"/>
          <w:szCs w:val="22"/>
        </w:rPr>
        <w:t> :</w:t>
      </w:r>
      <w:r w:rsidRPr="00B70CA7">
        <w:rPr>
          <w:rFonts w:ascii="Arial" w:hAnsi="Arial" w:cs="Arial"/>
          <w:color w:val="FF0000"/>
          <w:sz w:val="22"/>
          <w:szCs w:val="22"/>
        </w:rPr>
        <w:t xml:space="preserve"> </w:t>
      </w:r>
      <w:r w:rsidRPr="00B70CA7">
        <w:rPr>
          <w:rFonts w:ascii="Arial" w:hAnsi="Arial" w:cs="Arial"/>
          <w:color w:val="808080"/>
          <w:sz w:val="22"/>
          <w:szCs w:val="22"/>
        </w:rPr>
        <w:t xml:space="preserve">|__|__|__|__|__|__|__|__|__|__|__|__|__|__| </w:t>
      </w:r>
      <w:r w:rsidRPr="00B70CA7">
        <w:rPr>
          <w:rFonts w:ascii="Arial" w:hAnsi="Arial" w:cs="Arial"/>
          <w:sz w:val="22"/>
          <w:szCs w:val="22"/>
        </w:rPr>
        <w:tab/>
      </w:r>
      <w:r w:rsidRPr="00BA1769">
        <w:rPr>
          <w:rFonts w:ascii="Arial" w:hAnsi="Arial" w:cs="Arial"/>
          <w:sz w:val="18"/>
          <w:szCs w:val="18"/>
        </w:rPr>
        <w:t>(obligatoire)</w:t>
      </w:r>
      <w:r w:rsidRPr="00B70CA7">
        <w:rPr>
          <w:rFonts w:ascii="Arial" w:hAnsi="Arial" w:cs="Arial"/>
          <w:sz w:val="22"/>
          <w:szCs w:val="22"/>
        </w:rPr>
        <w:tab/>
      </w:r>
      <w:r w:rsidRPr="00B70CA7">
        <w:rPr>
          <w:rFonts w:ascii="Arial" w:hAnsi="Arial" w:cs="Arial"/>
          <w:sz w:val="22"/>
          <w:szCs w:val="22"/>
        </w:rPr>
        <w:tab/>
      </w:r>
    </w:p>
    <w:p w:rsidR="00247D9E" w:rsidRPr="00BA1769" w:rsidRDefault="00247D9E" w:rsidP="00247D9E">
      <w:pPr>
        <w:pStyle w:val="italiqueformulaire"/>
        <w:spacing w:after="240"/>
        <w:rPr>
          <w:rFonts w:ascii="Arial" w:hAnsi="Arial" w:cs="Arial"/>
          <w:sz w:val="18"/>
          <w:szCs w:val="18"/>
        </w:rPr>
      </w:pPr>
      <w:r w:rsidRPr="00BA1769">
        <w:rPr>
          <w:rFonts w:ascii="Arial" w:hAnsi="Arial" w:cs="Arial"/>
          <w:sz w:val="18"/>
          <w:szCs w:val="18"/>
        </w:rPr>
        <w:t>Attribué par l’INSEE lors d’une inscription au répertoire national des entreprises</w:t>
      </w:r>
      <w:r w:rsidRPr="00BA1769">
        <w:rPr>
          <w:rFonts w:ascii="Arial" w:hAnsi="Arial" w:cs="Arial"/>
          <w:sz w:val="18"/>
          <w:szCs w:val="18"/>
        </w:rPr>
        <w:tab/>
      </w:r>
    </w:p>
    <w:p w:rsidR="00247D9E" w:rsidRPr="00B70CA7" w:rsidRDefault="00247D9E" w:rsidP="00247D9E">
      <w:pPr>
        <w:pStyle w:val="italiqueformulaire"/>
        <w:spacing w:after="240"/>
        <w:rPr>
          <w:rFonts w:ascii="Arial" w:hAnsi="Arial" w:cs="Arial"/>
          <w:sz w:val="22"/>
          <w:szCs w:val="22"/>
        </w:rPr>
      </w:pPr>
      <w:r w:rsidRPr="004F7194">
        <w:rPr>
          <w:rFonts w:ascii="Arial" w:hAnsi="Arial" w:cs="Arial"/>
          <w:b/>
          <w:i w:val="0"/>
          <w:sz w:val="22"/>
          <w:szCs w:val="22"/>
        </w:rPr>
        <w:t>Code NAF</w:t>
      </w:r>
      <w:r w:rsidRPr="00B70CA7">
        <w:rPr>
          <w:rFonts w:ascii="Arial" w:hAnsi="Arial" w:cs="Arial"/>
          <w:sz w:val="22"/>
          <w:szCs w:val="22"/>
        </w:rPr>
        <w:t xml:space="preserve"> : </w:t>
      </w:r>
      <w:r w:rsidRPr="00B70CA7">
        <w:rPr>
          <w:rFonts w:ascii="Arial" w:hAnsi="Arial" w:cs="Arial"/>
          <w:color w:val="808080"/>
          <w:sz w:val="22"/>
          <w:szCs w:val="22"/>
        </w:rPr>
        <w:t>|__|__|__|__|__|</w:t>
      </w:r>
      <w:r>
        <w:rPr>
          <w:rFonts w:ascii="Arial" w:hAnsi="Arial" w:cs="Arial"/>
          <w:color w:val="808080"/>
          <w:sz w:val="22"/>
          <w:szCs w:val="22"/>
        </w:rPr>
        <w:t xml:space="preserve">    </w:t>
      </w:r>
      <w:r>
        <w:rPr>
          <w:rFonts w:ascii="Arial" w:hAnsi="Arial" w:cs="Arial"/>
          <w:i w:val="0"/>
          <w:sz w:val="22"/>
          <w:szCs w:val="22"/>
        </w:rPr>
        <w:t>Intitulé</w:t>
      </w:r>
      <w:r w:rsidRPr="00B70CA7">
        <w:rPr>
          <w:rFonts w:ascii="Arial" w:hAnsi="Arial" w:cs="Arial"/>
          <w:sz w:val="22"/>
          <w:szCs w:val="22"/>
        </w:rPr>
        <w:t xml:space="preserve"> : </w:t>
      </w:r>
      <w:r w:rsidRPr="00587321">
        <w:rPr>
          <w:rFonts w:ascii="Arial" w:hAnsi="Arial" w:cs="Arial"/>
          <w:color w:val="808080"/>
          <w:sz w:val="22"/>
          <w:szCs w:val="22"/>
        </w:rPr>
        <w:t>________________________________________</w:t>
      </w:r>
    </w:p>
    <w:p w:rsidR="00247D9E" w:rsidRDefault="00247D9E" w:rsidP="00247D9E">
      <w:pPr>
        <w:pStyle w:val="normalformulaire"/>
        <w:spacing w:after="240"/>
        <w:rPr>
          <w:rFonts w:ascii="Arial" w:hAnsi="Arial" w:cs="Arial"/>
          <w:sz w:val="22"/>
          <w:szCs w:val="22"/>
        </w:rPr>
      </w:pPr>
      <w:r w:rsidRPr="004F7194">
        <w:rPr>
          <w:rFonts w:ascii="Arial" w:hAnsi="Arial" w:cs="Arial"/>
          <w:b/>
          <w:sz w:val="22"/>
          <w:szCs w:val="22"/>
        </w:rPr>
        <w:t>Date de création ou de reprise</w:t>
      </w:r>
      <w:r>
        <w:rPr>
          <w:rFonts w:ascii="Arial" w:hAnsi="Arial" w:cs="Arial"/>
          <w:sz w:val="22"/>
          <w:szCs w:val="22"/>
        </w:rPr>
        <w:t> :</w:t>
      </w:r>
    </w:p>
    <w:p w:rsidR="00247D9E" w:rsidRPr="00932EF4" w:rsidRDefault="00247D9E" w:rsidP="00247D9E">
      <w:pPr>
        <w:pStyle w:val="normalformulaire"/>
        <w:spacing w:after="240"/>
        <w:rPr>
          <w:rFonts w:ascii="Arial" w:hAnsi="Arial" w:cs="Arial"/>
          <w:sz w:val="22"/>
          <w:szCs w:val="22"/>
        </w:rPr>
      </w:pPr>
      <w:r w:rsidRPr="00932EF4">
        <w:rPr>
          <w:rFonts w:ascii="Arial" w:hAnsi="Arial" w:cs="Arial"/>
          <w:sz w:val="22"/>
          <w:szCs w:val="22"/>
        </w:rPr>
        <w:t xml:space="preserve">Activité de l'entreprise:    </w:t>
      </w:r>
      <w:r>
        <w:rPr>
          <w:rFonts w:ascii="Arial" w:hAnsi="Arial" w:cs="Arial"/>
          <w:sz w:val="22"/>
          <w:szCs w:val="22"/>
        </w:rPr>
        <w:t xml:space="preserve">    </w:t>
      </w:r>
      <w:r w:rsidRPr="00932EF4">
        <w:rPr>
          <w:rFonts w:ascii="Arial" w:hAnsi="Arial" w:cs="Arial"/>
          <w:sz w:val="22"/>
          <w:szCs w:val="22"/>
        </w:rPr>
        <w:sym w:font="Wingdings" w:char="F0A8"/>
      </w:r>
      <w:r w:rsidRPr="00932EF4">
        <w:rPr>
          <w:rFonts w:ascii="Arial" w:hAnsi="Arial" w:cs="Arial"/>
          <w:sz w:val="22"/>
          <w:szCs w:val="22"/>
        </w:rPr>
        <w:t xml:space="preserve"> Négoce </w:t>
      </w:r>
      <w:r>
        <w:rPr>
          <w:rFonts w:ascii="Arial" w:hAnsi="Arial" w:cs="Arial"/>
          <w:sz w:val="22"/>
          <w:szCs w:val="22"/>
        </w:rPr>
        <w:t>(</w:t>
      </w:r>
      <w:r w:rsidRPr="00932EF4">
        <w:rPr>
          <w:rFonts w:ascii="Arial" w:hAnsi="Arial" w:cs="Arial"/>
          <w:sz w:val="22"/>
          <w:szCs w:val="22"/>
        </w:rPr>
        <w:t>%</w:t>
      </w:r>
      <w:r>
        <w:rPr>
          <w:rFonts w:ascii="Arial" w:hAnsi="Arial" w:cs="Arial"/>
          <w:sz w:val="22"/>
          <w:szCs w:val="22"/>
        </w:rPr>
        <w:t xml:space="preserve"> </w:t>
      </w:r>
      <w:r w:rsidRPr="00932EF4">
        <w:rPr>
          <w:rFonts w:ascii="Arial" w:hAnsi="Arial" w:cs="Arial"/>
          <w:sz w:val="22"/>
          <w:szCs w:val="22"/>
        </w:rPr>
        <w:t>CA</w:t>
      </w:r>
      <w:r>
        <w:rPr>
          <w:rFonts w:ascii="Arial" w:hAnsi="Arial" w:cs="Arial"/>
          <w:sz w:val="22"/>
          <w:szCs w:val="22"/>
        </w:rPr>
        <w:t>)</w:t>
      </w:r>
      <w:r w:rsidRPr="00932EF4">
        <w:rPr>
          <w:rFonts w:ascii="Arial" w:hAnsi="Arial" w:cs="Arial"/>
          <w:sz w:val="22"/>
          <w:szCs w:val="22"/>
        </w:rPr>
        <w:t xml:space="preserve"> : </w:t>
      </w:r>
    </w:p>
    <w:p w:rsidR="00247D9E" w:rsidRPr="00932EF4" w:rsidRDefault="00247D9E" w:rsidP="00247D9E">
      <w:pPr>
        <w:pStyle w:val="normalformulaire"/>
        <w:spacing w:after="240"/>
        <w:ind w:left="2694"/>
        <w:rPr>
          <w:rFonts w:ascii="Arial" w:hAnsi="Arial" w:cs="Arial"/>
          <w:sz w:val="22"/>
          <w:szCs w:val="22"/>
        </w:rPr>
      </w:pPr>
      <w:r w:rsidRPr="00932EF4">
        <w:rPr>
          <w:rFonts w:ascii="Arial" w:hAnsi="Arial" w:cs="Arial"/>
          <w:sz w:val="22"/>
          <w:szCs w:val="22"/>
        </w:rPr>
        <w:sym w:font="Wingdings" w:char="F0A8"/>
      </w:r>
      <w:r w:rsidRPr="00932EF4">
        <w:rPr>
          <w:rFonts w:ascii="Arial" w:hAnsi="Arial" w:cs="Arial"/>
          <w:sz w:val="22"/>
          <w:szCs w:val="22"/>
        </w:rPr>
        <w:t xml:space="preserve"> Industrie :</w:t>
      </w:r>
    </w:p>
    <w:p w:rsidR="00247D9E" w:rsidRPr="00932EF4" w:rsidRDefault="00247D9E" w:rsidP="00247D9E">
      <w:pPr>
        <w:pStyle w:val="normalformulaire"/>
        <w:spacing w:after="240"/>
        <w:ind w:left="2694"/>
        <w:rPr>
          <w:rFonts w:ascii="Arial" w:hAnsi="Arial" w:cs="Arial"/>
          <w:sz w:val="22"/>
          <w:szCs w:val="22"/>
        </w:rPr>
      </w:pPr>
      <w:r w:rsidRPr="00932EF4">
        <w:rPr>
          <w:rFonts w:ascii="Arial" w:hAnsi="Arial" w:cs="Arial"/>
          <w:sz w:val="22"/>
          <w:szCs w:val="22"/>
        </w:rPr>
        <w:sym w:font="Wingdings" w:char="F0A8"/>
      </w:r>
      <w:r w:rsidRPr="00932EF4">
        <w:rPr>
          <w:rFonts w:ascii="Arial" w:hAnsi="Arial" w:cs="Arial"/>
          <w:sz w:val="22"/>
          <w:szCs w:val="22"/>
        </w:rPr>
        <w:t xml:space="preserve"> Services aux entreprises</w:t>
      </w:r>
    </w:p>
    <w:p w:rsidR="00247D9E" w:rsidRPr="00932EF4" w:rsidRDefault="00247D9E" w:rsidP="00247D9E">
      <w:pPr>
        <w:pStyle w:val="normalformulaire"/>
        <w:spacing w:after="240"/>
        <w:ind w:left="2694"/>
        <w:rPr>
          <w:rFonts w:ascii="Arial" w:hAnsi="Arial" w:cs="Arial"/>
          <w:sz w:val="22"/>
          <w:szCs w:val="22"/>
        </w:rPr>
      </w:pPr>
      <w:r w:rsidRPr="00932EF4">
        <w:rPr>
          <w:rFonts w:ascii="Arial" w:hAnsi="Arial" w:cs="Arial"/>
          <w:sz w:val="22"/>
          <w:szCs w:val="22"/>
        </w:rPr>
        <w:sym w:font="Wingdings" w:char="F0A8"/>
      </w:r>
      <w:r w:rsidRPr="00932EF4">
        <w:rPr>
          <w:rFonts w:ascii="Arial" w:hAnsi="Arial" w:cs="Arial"/>
          <w:sz w:val="22"/>
          <w:szCs w:val="22"/>
        </w:rPr>
        <w:t xml:space="preserve"> Services aux particuliers </w:t>
      </w:r>
      <w:r>
        <w:rPr>
          <w:rFonts w:ascii="Arial" w:hAnsi="Arial" w:cs="Arial"/>
          <w:sz w:val="22"/>
          <w:szCs w:val="22"/>
        </w:rPr>
        <w:t>(</w:t>
      </w:r>
      <w:r w:rsidRPr="00932EF4">
        <w:rPr>
          <w:rFonts w:ascii="Arial" w:hAnsi="Arial" w:cs="Arial"/>
          <w:sz w:val="22"/>
          <w:szCs w:val="22"/>
        </w:rPr>
        <w:t>% CA</w:t>
      </w:r>
      <w:r>
        <w:rPr>
          <w:rFonts w:ascii="Arial" w:hAnsi="Arial" w:cs="Arial"/>
          <w:sz w:val="22"/>
          <w:szCs w:val="22"/>
        </w:rPr>
        <w:t>)</w:t>
      </w:r>
      <w:r w:rsidRPr="00932EF4">
        <w:rPr>
          <w:rFonts w:ascii="Arial" w:hAnsi="Arial" w:cs="Arial"/>
          <w:sz w:val="22"/>
          <w:szCs w:val="22"/>
        </w:rPr>
        <w:t xml:space="preserve"> :</w:t>
      </w:r>
    </w:p>
    <w:p w:rsidR="00247D9E" w:rsidRPr="00932EF4" w:rsidRDefault="00247D9E" w:rsidP="00247D9E">
      <w:pPr>
        <w:pStyle w:val="normalformulaire"/>
        <w:spacing w:after="240"/>
        <w:ind w:left="2694"/>
        <w:rPr>
          <w:rFonts w:ascii="Arial" w:hAnsi="Arial" w:cs="Arial"/>
          <w:sz w:val="22"/>
          <w:szCs w:val="22"/>
        </w:rPr>
      </w:pPr>
      <w:r w:rsidRPr="00932EF4">
        <w:rPr>
          <w:rFonts w:ascii="Arial" w:hAnsi="Arial" w:cs="Arial"/>
          <w:sz w:val="22"/>
          <w:szCs w:val="22"/>
        </w:rPr>
        <w:sym w:font="Wingdings" w:char="F0A8"/>
      </w:r>
      <w:r w:rsidRPr="00932EF4">
        <w:rPr>
          <w:rFonts w:ascii="Arial" w:hAnsi="Arial" w:cs="Arial"/>
          <w:sz w:val="22"/>
          <w:szCs w:val="22"/>
        </w:rPr>
        <w:t xml:space="preserve"> Agro-industrie :</w:t>
      </w:r>
    </w:p>
    <w:p w:rsidR="00247D9E" w:rsidRPr="00932EF4" w:rsidRDefault="00247D9E" w:rsidP="00247D9E">
      <w:pPr>
        <w:pStyle w:val="normalformulaire"/>
        <w:rPr>
          <w:rFonts w:ascii="Arial" w:hAnsi="Arial" w:cs="Arial"/>
          <w:sz w:val="22"/>
          <w:szCs w:val="22"/>
        </w:rPr>
      </w:pPr>
      <w:r w:rsidRPr="00932EF4">
        <w:rPr>
          <w:rFonts w:ascii="Arial" w:hAnsi="Arial" w:cs="Arial"/>
          <w:sz w:val="22"/>
          <w:szCs w:val="22"/>
        </w:rPr>
        <w:t>Produits fabriqués relevant de l'Annexe 1 du Traité de l'Union Européenne</w:t>
      </w:r>
    </w:p>
    <w:p w:rsidR="00247D9E" w:rsidRPr="00932EF4" w:rsidRDefault="00247D9E" w:rsidP="00247D9E">
      <w:pPr>
        <w:pStyle w:val="normalformulaire"/>
        <w:spacing w:after="240"/>
        <w:rPr>
          <w:rFonts w:ascii="Arial" w:hAnsi="Arial" w:cs="Arial"/>
          <w:sz w:val="22"/>
          <w:szCs w:val="22"/>
        </w:rPr>
      </w:pPr>
      <w:r w:rsidRPr="00932EF4">
        <w:rPr>
          <w:rFonts w:ascii="Arial" w:hAnsi="Arial" w:cs="Arial"/>
          <w:sz w:val="22"/>
          <w:szCs w:val="22"/>
        </w:rPr>
        <w:t xml:space="preserve"> </w:t>
      </w:r>
      <w:r w:rsidRPr="00932EF4">
        <w:rPr>
          <w:rFonts w:ascii="Arial" w:hAnsi="Arial" w:cs="Arial"/>
          <w:sz w:val="22"/>
          <w:szCs w:val="22"/>
        </w:rPr>
        <w:sym w:font="Wingdings" w:char="F0A8"/>
      </w:r>
      <w:r w:rsidRPr="00932EF4">
        <w:rPr>
          <w:rFonts w:ascii="Arial" w:hAnsi="Arial" w:cs="Arial"/>
          <w:sz w:val="22"/>
          <w:szCs w:val="22"/>
        </w:rPr>
        <w:t xml:space="preserve"> Oui </w:t>
      </w:r>
      <w:r w:rsidRPr="00932EF4">
        <w:rPr>
          <w:rFonts w:ascii="Arial" w:hAnsi="Arial" w:cs="Arial"/>
          <w:sz w:val="22"/>
          <w:szCs w:val="22"/>
        </w:rPr>
        <w:sym w:font="Wingdings" w:char="F0A8"/>
      </w:r>
      <w:r w:rsidRPr="00932EF4">
        <w:rPr>
          <w:rFonts w:ascii="Arial" w:hAnsi="Arial" w:cs="Arial"/>
          <w:sz w:val="22"/>
          <w:szCs w:val="22"/>
        </w:rPr>
        <w:t xml:space="preserve"> Non</w:t>
      </w:r>
    </w:p>
    <w:p w:rsidR="00247D9E" w:rsidRPr="00932EF4" w:rsidRDefault="00247D9E" w:rsidP="00247D9E">
      <w:pPr>
        <w:pStyle w:val="normalformulaire"/>
        <w:rPr>
          <w:rFonts w:ascii="Arial" w:hAnsi="Arial" w:cs="Arial"/>
          <w:sz w:val="22"/>
          <w:szCs w:val="22"/>
        </w:rPr>
      </w:pPr>
      <w:r w:rsidRPr="00932EF4">
        <w:rPr>
          <w:rFonts w:ascii="Arial" w:hAnsi="Arial" w:cs="Arial"/>
          <w:sz w:val="22"/>
          <w:szCs w:val="22"/>
        </w:rPr>
        <w:t>Produits de la pêche et de l’aquaculture</w:t>
      </w:r>
    </w:p>
    <w:p w:rsidR="00247D9E" w:rsidRPr="00932EF4" w:rsidRDefault="00247D9E" w:rsidP="00247D9E">
      <w:pPr>
        <w:pStyle w:val="normalformulaire"/>
        <w:spacing w:after="240"/>
        <w:rPr>
          <w:rFonts w:ascii="Arial" w:hAnsi="Arial" w:cs="Arial"/>
          <w:sz w:val="22"/>
          <w:szCs w:val="22"/>
        </w:rPr>
      </w:pPr>
      <w:r w:rsidRPr="00932EF4">
        <w:rPr>
          <w:rFonts w:ascii="Arial" w:hAnsi="Arial" w:cs="Arial"/>
          <w:sz w:val="22"/>
          <w:szCs w:val="22"/>
        </w:rPr>
        <w:t xml:space="preserve"> </w:t>
      </w:r>
      <w:r>
        <w:rPr>
          <w:rFonts w:ascii="Arial" w:hAnsi="Arial" w:cs="Arial"/>
          <w:sz w:val="22"/>
          <w:szCs w:val="22"/>
        </w:rPr>
        <w:sym w:font="Wingdings" w:char="F0A8"/>
      </w:r>
      <w:r>
        <w:rPr>
          <w:rFonts w:ascii="Arial" w:hAnsi="Arial" w:cs="Arial"/>
          <w:sz w:val="22"/>
          <w:szCs w:val="22"/>
        </w:rPr>
        <w:t xml:space="preserve"> </w:t>
      </w:r>
      <w:r w:rsidRPr="00932EF4">
        <w:rPr>
          <w:rFonts w:ascii="Arial" w:hAnsi="Arial" w:cs="Arial"/>
          <w:sz w:val="22"/>
          <w:szCs w:val="22"/>
        </w:rPr>
        <w:t xml:space="preserve">Transformation </w:t>
      </w:r>
      <w:r>
        <w:rPr>
          <w:rFonts w:ascii="Arial" w:hAnsi="Arial" w:cs="Arial"/>
          <w:sz w:val="22"/>
          <w:szCs w:val="22"/>
        </w:rPr>
        <w:sym w:font="Wingdings" w:char="F0A8"/>
      </w:r>
      <w:r w:rsidRPr="00932EF4">
        <w:rPr>
          <w:rFonts w:ascii="Arial" w:hAnsi="Arial" w:cs="Arial"/>
          <w:sz w:val="22"/>
          <w:szCs w:val="22"/>
        </w:rPr>
        <w:t xml:space="preserve"> Mareyage</w:t>
      </w:r>
    </w:p>
    <w:p w:rsidR="00247D9E" w:rsidRDefault="00247D9E" w:rsidP="00247D9E">
      <w:pPr>
        <w:pStyle w:val="normalformulaire"/>
        <w:spacing w:after="240"/>
        <w:jc w:val="left"/>
        <w:rPr>
          <w:rFonts w:ascii="Arial" w:hAnsi="Arial" w:cs="Arial"/>
          <w:color w:val="808080"/>
          <w:sz w:val="22"/>
          <w:szCs w:val="22"/>
        </w:rPr>
      </w:pPr>
      <w:r w:rsidRPr="005822CA">
        <w:rPr>
          <w:rFonts w:ascii="Arial" w:hAnsi="Arial" w:cs="Arial"/>
          <w:b/>
          <w:sz w:val="22"/>
          <w:szCs w:val="22"/>
        </w:rPr>
        <w:t>Nom et Prénom du représentant légal</w:t>
      </w:r>
      <w:r w:rsidRPr="00B70CA7">
        <w:rPr>
          <w:rFonts w:ascii="Arial" w:hAnsi="Arial" w:cs="Arial"/>
          <w:sz w:val="22"/>
          <w:szCs w:val="22"/>
        </w:rPr>
        <w:t xml:space="preserve"> : </w:t>
      </w:r>
      <w:r w:rsidRPr="00B70CA7">
        <w:rPr>
          <w:rFonts w:ascii="Arial" w:hAnsi="Arial" w:cs="Arial"/>
          <w:color w:val="808080"/>
          <w:sz w:val="22"/>
          <w:szCs w:val="22"/>
        </w:rPr>
        <w:t>|__|__|__|__|__|__|__|__|__|__|__|__|__|__|__|__|__|__|__|__|</w:t>
      </w:r>
      <w:r>
        <w:rPr>
          <w:rFonts w:ascii="Arial" w:hAnsi="Arial" w:cs="Arial"/>
          <w:color w:val="808080"/>
          <w:sz w:val="22"/>
          <w:szCs w:val="22"/>
        </w:rPr>
        <w:t>__|__|__|__|__|__|__|__|__|</w:t>
      </w:r>
    </w:p>
    <w:p w:rsidR="00247D9E" w:rsidRDefault="00247D9E" w:rsidP="00247D9E">
      <w:pPr>
        <w:pStyle w:val="normalformulaire"/>
        <w:spacing w:before="240" w:after="240"/>
        <w:jc w:val="left"/>
        <w:rPr>
          <w:rFonts w:ascii="Arial" w:hAnsi="Arial" w:cs="Arial"/>
          <w:color w:val="808080"/>
          <w:sz w:val="22"/>
          <w:szCs w:val="22"/>
        </w:rPr>
      </w:pPr>
      <w:r w:rsidRPr="00B70CA7">
        <w:rPr>
          <w:rFonts w:ascii="Arial" w:hAnsi="Arial" w:cs="Arial"/>
          <w:sz w:val="22"/>
          <w:szCs w:val="22"/>
        </w:rPr>
        <w:t>Qualité du représentant</w:t>
      </w:r>
      <w:r>
        <w:rPr>
          <w:rFonts w:ascii="Arial" w:hAnsi="Arial" w:cs="Arial"/>
          <w:sz w:val="22"/>
          <w:szCs w:val="22"/>
        </w:rPr>
        <w:t xml:space="preserve"> légal</w:t>
      </w:r>
      <w:r w:rsidRPr="00B70CA7">
        <w:rPr>
          <w:rFonts w:ascii="Arial" w:hAnsi="Arial" w:cs="Arial"/>
          <w:sz w:val="22"/>
          <w:szCs w:val="22"/>
        </w:rPr>
        <w:t xml:space="preserve"> : </w:t>
      </w:r>
      <w:r w:rsidRPr="00B70CA7">
        <w:rPr>
          <w:rFonts w:ascii="Arial" w:hAnsi="Arial" w:cs="Arial"/>
          <w:color w:val="808080"/>
          <w:sz w:val="22"/>
          <w:szCs w:val="22"/>
        </w:rPr>
        <w:t>|__|__|__|__|__|__|__|__|__|__|__|__|__|__|__|__|__|__|__|__|__|__|__|__|__|</w:t>
      </w:r>
    </w:p>
    <w:p w:rsidR="00247D9E" w:rsidRPr="00DC26C5" w:rsidRDefault="00247D9E" w:rsidP="00247D9E">
      <w:pPr>
        <w:pStyle w:val="normalformulaire"/>
        <w:spacing w:before="240" w:after="240"/>
        <w:jc w:val="left"/>
        <w:rPr>
          <w:rFonts w:ascii="Arial" w:hAnsi="Arial" w:cs="Arial"/>
          <w:color w:val="808080"/>
          <w:sz w:val="22"/>
          <w:szCs w:val="22"/>
        </w:rPr>
      </w:pPr>
      <w:r>
        <w:rPr>
          <w:rFonts w:ascii="Arial" w:hAnsi="Arial" w:cs="Arial"/>
          <w:sz w:val="22"/>
          <w:szCs w:val="22"/>
        </w:rPr>
        <w:t xml:space="preserve">Adresse mail du représentant légal </w:t>
      </w:r>
      <w:r w:rsidRPr="00B70CA7">
        <w:rPr>
          <w:rFonts w:ascii="Arial" w:hAnsi="Arial" w:cs="Arial"/>
          <w:sz w:val="22"/>
          <w:szCs w:val="22"/>
        </w:rPr>
        <w:t>:</w:t>
      </w:r>
      <w:r>
        <w:rPr>
          <w:rFonts w:ascii="Arial" w:hAnsi="Arial" w:cs="Arial"/>
          <w:sz w:val="22"/>
          <w:szCs w:val="22"/>
        </w:rPr>
        <w:t xml:space="preserve"> </w:t>
      </w:r>
      <w:r w:rsidRPr="00B70CA7">
        <w:rPr>
          <w:rFonts w:ascii="Arial" w:hAnsi="Arial" w:cs="Arial"/>
          <w:color w:val="808080"/>
          <w:sz w:val="22"/>
          <w:szCs w:val="22"/>
        </w:rPr>
        <w:t>___________</w:t>
      </w:r>
      <w:r>
        <w:rPr>
          <w:rFonts w:ascii="Arial" w:hAnsi="Arial" w:cs="Arial"/>
          <w:color w:val="808080"/>
          <w:sz w:val="22"/>
          <w:szCs w:val="22"/>
        </w:rPr>
        <w:t>____________________________</w:t>
      </w:r>
    </w:p>
    <w:p w:rsidR="00247D9E" w:rsidRPr="00B70CA7" w:rsidRDefault="00247D9E" w:rsidP="00247D9E">
      <w:pPr>
        <w:pStyle w:val="normalformulaire"/>
        <w:jc w:val="left"/>
        <w:rPr>
          <w:rFonts w:ascii="Arial" w:hAnsi="Arial" w:cs="Arial"/>
          <w:color w:val="808080"/>
          <w:sz w:val="22"/>
          <w:szCs w:val="22"/>
        </w:rPr>
      </w:pPr>
      <w:r w:rsidRPr="004F7194">
        <w:rPr>
          <w:rFonts w:ascii="Arial" w:hAnsi="Arial" w:cs="Arial"/>
          <w:b/>
          <w:sz w:val="22"/>
          <w:szCs w:val="22"/>
        </w:rPr>
        <w:t>Nom et Prénom du responsable du projet</w:t>
      </w:r>
      <w:r w:rsidRPr="00B70CA7">
        <w:rPr>
          <w:rFonts w:ascii="Arial" w:hAnsi="Arial" w:cs="Arial"/>
          <w:i/>
          <w:sz w:val="22"/>
          <w:szCs w:val="22"/>
        </w:rPr>
        <w:t> </w:t>
      </w:r>
      <w:r w:rsidRPr="005822CA">
        <w:rPr>
          <w:rFonts w:ascii="Arial" w:hAnsi="Arial" w:cs="Arial"/>
          <w:b/>
          <w:i/>
          <w:sz w:val="22"/>
          <w:szCs w:val="22"/>
          <w:u w:val="single"/>
        </w:rPr>
        <w:t>(si différent)</w:t>
      </w:r>
      <w:r w:rsidRPr="00B70CA7">
        <w:rPr>
          <w:rFonts w:ascii="Arial" w:hAnsi="Arial" w:cs="Arial"/>
          <w:i/>
          <w:sz w:val="22"/>
          <w:szCs w:val="22"/>
        </w:rPr>
        <w:t xml:space="preserve"> </w:t>
      </w:r>
      <w:r w:rsidRPr="00B70CA7">
        <w:rPr>
          <w:rFonts w:ascii="Arial" w:hAnsi="Arial" w:cs="Arial"/>
          <w:sz w:val="22"/>
          <w:szCs w:val="22"/>
        </w:rPr>
        <w:t>:</w:t>
      </w:r>
      <w:r w:rsidRPr="00B70CA7">
        <w:rPr>
          <w:rFonts w:ascii="Arial" w:hAnsi="Arial" w:cs="Arial"/>
          <w:color w:val="FF0000"/>
          <w:sz w:val="22"/>
          <w:szCs w:val="22"/>
        </w:rPr>
        <w:t xml:space="preserve"> </w:t>
      </w:r>
      <w:r w:rsidRPr="00B70CA7">
        <w:rPr>
          <w:rFonts w:ascii="Arial" w:hAnsi="Arial" w:cs="Arial"/>
          <w:color w:val="808080"/>
          <w:sz w:val="22"/>
          <w:szCs w:val="22"/>
        </w:rPr>
        <w:t>|__|__|__|__|__|__|__|__|__|__|__|__|__|__|__|__|__|__|__|__|__|__|__|__|__|</w:t>
      </w:r>
    </w:p>
    <w:p w:rsidR="00247D9E" w:rsidRPr="00B70CA7" w:rsidRDefault="00247D9E" w:rsidP="00247D9E">
      <w:pPr>
        <w:pStyle w:val="normalformulaire"/>
        <w:spacing w:before="240" w:after="240"/>
        <w:rPr>
          <w:rFonts w:ascii="Arial" w:hAnsi="Arial" w:cs="Arial"/>
          <w:sz w:val="22"/>
          <w:szCs w:val="22"/>
        </w:rPr>
      </w:pPr>
      <w:r w:rsidRPr="00B70CA7">
        <w:rPr>
          <w:rFonts w:ascii="Arial" w:hAnsi="Arial" w:cs="Arial"/>
          <w:sz w:val="22"/>
          <w:szCs w:val="22"/>
        </w:rPr>
        <w:t>Fonction du responsable du projet :</w:t>
      </w:r>
      <w:r>
        <w:rPr>
          <w:rFonts w:ascii="Arial" w:hAnsi="Arial" w:cs="Arial"/>
          <w:sz w:val="22"/>
          <w:szCs w:val="22"/>
        </w:rPr>
        <w:t xml:space="preserve"> </w:t>
      </w:r>
      <w:r w:rsidRPr="00B70CA7">
        <w:rPr>
          <w:rFonts w:ascii="Arial" w:hAnsi="Arial" w:cs="Arial"/>
          <w:color w:val="808080"/>
          <w:sz w:val="22"/>
          <w:szCs w:val="22"/>
        </w:rPr>
        <w:t>___________</w:t>
      </w:r>
      <w:r>
        <w:rPr>
          <w:rFonts w:ascii="Arial" w:hAnsi="Arial" w:cs="Arial"/>
          <w:color w:val="808080"/>
          <w:sz w:val="22"/>
          <w:szCs w:val="22"/>
        </w:rPr>
        <w:t>____________________________</w:t>
      </w:r>
    </w:p>
    <w:p w:rsidR="00247D9E" w:rsidRPr="00B70CA7" w:rsidRDefault="00247D9E" w:rsidP="00247D9E">
      <w:pPr>
        <w:pStyle w:val="normalformulaire"/>
        <w:spacing w:after="240"/>
        <w:rPr>
          <w:rFonts w:ascii="Arial" w:hAnsi="Arial" w:cs="Arial"/>
          <w:color w:val="808080"/>
          <w:sz w:val="22"/>
          <w:szCs w:val="22"/>
        </w:rPr>
      </w:pPr>
      <w:r w:rsidRPr="004F7194">
        <w:rPr>
          <w:rFonts w:ascii="Arial" w:hAnsi="Arial" w:cs="Arial"/>
          <w:b/>
          <w:sz w:val="22"/>
          <w:szCs w:val="22"/>
        </w:rPr>
        <w:t>Adresse Mél du responsable du projet</w:t>
      </w:r>
      <w:r>
        <w:rPr>
          <w:rFonts w:ascii="Arial" w:hAnsi="Arial" w:cs="Arial"/>
          <w:sz w:val="22"/>
          <w:szCs w:val="22"/>
        </w:rPr>
        <w:t xml:space="preserve"> </w:t>
      </w:r>
      <w:r w:rsidRPr="00B70CA7">
        <w:rPr>
          <w:rFonts w:ascii="Arial" w:hAnsi="Arial" w:cs="Arial"/>
          <w:sz w:val="22"/>
          <w:szCs w:val="22"/>
        </w:rPr>
        <w:t>:</w:t>
      </w:r>
      <w:r>
        <w:rPr>
          <w:rFonts w:ascii="Arial" w:hAnsi="Arial" w:cs="Arial"/>
          <w:sz w:val="22"/>
          <w:szCs w:val="22"/>
        </w:rPr>
        <w:t xml:space="preserve"> </w:t>
      </w:r>
      <w:r w:rsidRPr="00B70CA7">
        <w:rPr>
          <w:rFonts w:ascii="Arial" w:hAnsi="Arial" w:cs="Arial"/>
          <w:color w:val="808080"/>
          <w:sz w:val="22"/>
          <w:szCs w:val="22"/>
        </w:rPr>
        <w:t>___________</w:t>
      </w:r>
      <w:r>
        <w:rPr>
          <w:rFonts w:ascii="Arial" w:hAnsi="Arial" w:cs="Arial"/>
          <w:color w:val="808080"/>
          <w:sz w:val="22"/>
          <w:szCs w:val="22"/>
        </w:rPr>
        <w:t>____________________________</w:t>
      </w:r>
    </w:p>
    <w:p w:rsidR="00247D9E" w:rsidRDefault="00247D9E" w:rsidP="00247D9E">
      <w:pPr>
        <w:pStyle w:val="normalformulaire"/>
        <w:spacing w:after="240"/>
        <w:rPr>
          <w:rFonts w:ascii="Arial" w:hAnsi="Arial" w:cs="Arial"/>
          <w:sz w:val="22"/>
          <w:szCs w:val="22"/>
        </w:rPr>
      </w:pPr>
      <w:r w:rsidRPr="004F7194">
        <w:rPr>
          <w:rFonts w:ascii="Arial" w:hAnsi="Arial" w:cs="Arial"/>
          <w:b/>
          <w:sz w:val="22"/>
          <w:szCs w:val="22"/>
        </w:rPr>
        <w:t>Téléphone portable professionnel</w:t>
      </w:r>
      <w:r w:rsidRPr="00B70CA7">
        <w:rPr>
          <w:rFonts w:ascii="Arial" w:hAnsi="Arial" w:cs="Arial"/>
          <w:sz w:val="22"/>
          <w:szCs w:val="22"/>
        </w:rPr>
        <w:t xml:space="preserve"> : </w:t>
      </w:r>
      <w:r w:rsidRPr="00B70CA7">
        <w:rPr>
          <w:rFonts w:ascii="Arial" w:hAnsi="Arial" w:cs="Arial"/>
          <w:color w:val="808080"/>
          <w:sz w:val="22"/>
          <w:szCs w:val="22"/>
        </w:rPr>
        <w:t>|__|__|__|__|__|__|__|__|__|__|</w:t>
      </w:r>
    </w:p>
    <w:p w:rsidR="00247D9E" w:rsidRDefault="00247D9E" w:rsidP="00247D9E">
      <w:pPr>
        <w:pStyle w:val="normalformulaire"/>
        <w:spacing w:after="240"/>
        <w:rPr>
          <w:rFonts w:ascii="Arial" w:hAnsi="Arial" w:cs="Arial"/>
          <w:sz w:val="22"/>
          <w:szCs w:val="22"/>
        </w:rPr>
      </w:pPr>
      <w:r w:rsidRPr="004F7194">
        <w:rPr>
          <w:rFonts w:ascii="Arial" w:hAnsi="Arial" w:cs="Arial"/>
          <w:b/>
          <w:sz w:val="22"/>
          <w:szCs w:val="22"/>
        </w:rPr>
        <w:t>Adresse postale</w:t>
      </w:r>
      <w:r>
        <w:rPr>
          <w:rFonts w:ascii="Arial" w:hAnsi="Arial" w:cs="Arial"/>
          <w:sz w:val="22"/>
          <w:szCs w:val="22"/>
        </w:rPr>
        <w:t xml:space="preserve"> : </w:t>
      </w:r>
      <w:r w:rsidRPr="00B70CA7">
        <w:rPr>
          <w:rFonts w:ascii="Arial" w:hAnsi="Arial" w:cs="Arial"/>
          <w:color w:val="808080"/>
          <w:sz w:val="22"/>
          <w:szCs w:val="22"/>
        </w:rPr>
        <w:t>_____________________________________________________</w:t>
      </w:r>
      <w:r>
        <w:rPr>
          <w:rFonts w:ascii="Arial" w:hAnsi="Arial" w:cs="Arial"/>
          <w:color w:val="808080"/>
          <w:sz w:val="22"/>
          <w:szCs w:val="22"/>
        </w:rPr>
        <w:t>_____</w:t>
      </w:r>
    </w:p>
    <w:p w:rsidR="00247D9E" w:rsidRDefault="00247D9E" w:rsidP="00247D9E">
      <w:pPr>
        <w:pStyle w:val="normalformulaire"/>
        <w:spacing w:after="240"/>
        <w:rPr>
          <w:rFonts w:ascii="Arial" w:hAnsi="Arial" w:cs="Arial"/>
          <w:sz w:val="22"/>
          <w:szCs w:val="22"/>
        </w:rPr>
      </w:pPr>
      <w:r w:rsidRPr="004F7194">
        <w:rPr>
          <w:rFonts w:ascii="Arial" w:hAnsi="Arial" w:cs="Arial"/>
          <w:b/>
          <w:sz w:val="22"/>
          <w:szCs w:val="22"/>
        </w:rPr>
        <w:t>Code postal</w:t>
      </w:r>
      <w:r w:rsidRPr="00B70CA7">
        <w:rPr>
          <w:rFonts w:ascii="Arial" w:hAnsi="Arial" w:cs="Arial"/>
          <w:sz w:val="22"/>
          <w:szCs w:val="22"/>
        </w:rPr>
        <w:t xml:space="preserve"> : </w:t>
      </w:r>
      <w:r w:rsidRPr="00B70CA7">
        <w:rPr>
          <w:rFonts w:ascii="Arial" w:hAnsi="Arial" w:cs="Arial"/>
          <w:color w:val="808080"/>
          <w:sz w:val="22"/>
          <w:szCs w:val="22"/>
        </w:rPr>
        <w:t>|__|__|__|__|__|</w:t>
      </w:r>
      <w:r w:rsidRPr="00B70CA7">
        <w:rPr>
          <w:rFonts w:ascii="Arial" w:hAnsi="Arial" w:cs="Arial"/>
          <w:sz w:val="22"/>
          <w:szCs w:val="22"/>
        </w:rPr>
        <w:tab/>
      </w:r>
      <w:r w:rsidRPr="00B70CA7">
        <w:rPr>
          <w:rFonts w:ascii="Arial" w:hAnsi="Arial" w:cs="Arial"/>
          <w:sz w:val="22"/>
          <w:szCs w:val="22"/>
        </w:rPr>
        <w:tab/>
      </w:r>
      <w:r w:rsidRPr="00B70CA7">
        <w:rPr>
          <w:rFonts w:ascii="Arial" w:hAnsi="Arial" w:cs="Arial"/>
          <w:sz w:val="22"/>
          <w:szCs w:val="22"/>
        </w:rPr>
        <w:tab/>
      </w:r>
    </w:p>
    <w:p w:rsidR="00016228" w:rsidRDefault="00247D9E" w:rsidP="00247D9E">
      <w:pPr>
        <w:pStyle w:val="normalformulaire"/>
        <w:spacing w:after="240"/>
        <w:rPr>
          <w:rFonts w:ascii="Arial" w:hAnsi="Arial" w:cs="Arial"/>
          <w:color w:val="808080"/>
          <w:sz w:val="22"/>
          <w:szCs w:val="22"/>
        </w:rPr>
      </w:pPr>
      <w:r w:rsidRPr="004F7194">
        <w:rPr>
          <w:rFonts w:ascii="Arial" w:hAnsi="Arial" w:cs="Arial"/>
          <w:b/>
          <w:sz w:val="22"/>
          <w:szCs w:val="22"/>
        </w:rPr>
        <w:t>Commune :</w:t>
      </w:r>
      <w:r>
        <w:rPr>
          <w:rFonts w:ascii="Arial" w:hAnsi="Arial" w:cs="Arial"/>
          <w:sz w:val="22"/>
          <w:szCs w:val="22"/>
        </w:rPr>
        <w:t xml:space="preserve"> </w:t>
      </w:r>
      <w:r w:rsidRPr="00B70CA7">
        <w:rPr>
          <w:rFonts w:ascii="Arial" w:hAnsi="Arial" w:cs="Arial"/>
          <w:color w:val="808080"/>
          <w:sz w:val="22"/>
          <w:szCs w:val="22"/>
        </w:rPr>
        <w:t>_____________________________________________________</w:t>
      </w:r>
      <w:r>
        <w:rPr>
          <w:rFonts w:ascii="Arial" w:hAnsi="Arial" w:cs="Arial"/>
          <w:color w:val="808080"/>
          <w:sz w:val="22"/>
          <w:szCs w:val="22"/>
        </w:rPr>
        <w:t>_____</w:t>
      </w:r>
    </w:p>
    <w:p w:rsidR="00247D9E" w:rsidRPr="00B70CA7" w:rsidRDefault="00247D9E" w:rsidP="00247D9E">
      <w:pPr>
        <w:pStyle w:val="normalformulaire"/>
        <w:spacing w:after="240"/>
        <w:rPr>
          <w:rFonts w:ascii="Arial" w:hAnsi="Arial" w:cs="Arial"/>
          <w:sz w:val="22"/>
          <w:szCs w:val="22"/>
        </w:rPr>
      </w:pPr>
      <w:r w:rsidRPr="00B70CA7">
        <w:rPr>
          <w:rFonts w:ascii="Arial" w:hAnsi="Arial" w:cs="Arial"/>
          <w:sz w:val="22"/>
          <w:szCs w:val="22"/>
        </w:rPr>
        <w:lastRenderedPageBreak/>
        <w:sym w:font="Wingdings" w:char="F028"/>
      </w:r>
      <w:r w:rsidRPr="00B70CA7">
        <w:rPr>
          <w:rFonts w:ascii="Arial" w:hAnsi="Arial" w:cs="Arial"/>
          <w:sz w:val="22"/>
          <w:szCs w:val="22"/>
        </w:rPr>
        <w:t xml:space="preserve"> : </w:t>
      </w:r>
      <w:r w:rsidRPr="00B70CA7">
        <w:rPr>
          <w:rFonts w:ascii="Arial" w:hAnsi="Arial" w:cs="Arial"/>
          <w:color w:val="808080"/>
          <w:sz w:val="22"/>
          <w:szCs w:val="22"/>
        </w:rPr>
        <w:t>|__|__|__|__|__|__|__|__|__|__|</w:t>
      </w:r>
      <w:r w:rsidRPr="00B70CA7">
        <w:rPr>
          <w:rFonts w:ascii="Arial" w:hAnsi="Arial" w:cs="Arial"/>
          <w:sz w:val="22"/>
          <w:szCs w:val="22"/>
        </w:rPr>
        <w:tab/>
        <w:t xml:space="preserve">                </w:t>
      </w:r>
    </w:p>
    <w:p w:rsidR="00247D9E" w:rsidRPr="005822CA" w:rsidRDefault="00247D9E" w:rsidP="00247D9E">
      <w:pPr>
        <w:pStyle w:val="normalformulaire"/>
        <w:rPr>
          <w:rFonts w:ascii="Arial" w:hAnsi="Arial" w:cs="Arial"/>
          <w:b/>
          <w:sz w:val="22"/>
          <w:szCs w:val="22"/>
        </w:rPr>
      </w:pPr>
      <w:r w:rsidRPr="005822CA">
        <w:rPr>
          <w:rFonts w:ascii="Arial" w:hAnsi="Arial" w:cs="Arial"/>
          <w:b/>
          <w:sz w:val="22"/>
          <w:szCs w:val="22"/>
          <w:shd w:val="clear" w:color="auto" w:fill="FFFFFF"/>
        </w:rPr>
        <w:sym w:font="Times New Roman" w:char="F0A8"/>
      </w:r>
      <w:r w:rsidRPr="005822CA">
        <w:rPr>
          <w:rFonts w:ascii="Arial" w:hAnsi="Arial" w:cs="Arial"/>
          <w:b/>
          <w:sz w:val="22"/>
          <w:szCs w:val="22"/>
          <w:shd w:val="clear" w:color="auto" w:fill="FFFFFF"/>
        </w:rPr>
        <w:t xml:space="preserve"> </w:t>
      </w:r>
      <w:r w:rsidRPr="005822CA">
        <w:rPr>
          <w:rFonts w:ascii="Arial" w:hAnsi="Arial" w:cs="Arial"/>
          <w:b/>
          <w:sz w:val="22"/>
          <w:szCs w:val="22"/>
        </w:rPr>
        <w:t>Siège social </w:t>
      </w:r>
    </w:p>
    <w:p w:rsidR="00247D9E" w:rsidRPr="005822CA" w:rsidRDefault="00247D9E" w:rsidP="00247D9E">
      <w:pPr>
        <w:pStyle w:val="normalformulaire"/>
        <w:spacing w:after="240"/>
        <w:rPr>
          <w:rFonts w:ascii="Arial" w:hAnsi="Arial" w:cs="Arial"/>
          <w:b/>
          <w:sz w:val="22"/>
          <w:szCs w:val="22"/>
        </w:rPr>
      </w:pPr>
      <w:r w:rsidRPr="005822CA">
        <w:rPr>
          <w:rFonts w:ascii="Arial" w:hAnsi="Arial" w:cs="Arial"/>
          <w:b/>
          <w:sz w:val="22"/>
          <w:szCs w:val="22"/>
          <w:shd w:val="clear" w:color="auto" w:fill="FFFFFF"/>
        </w:rPr>
        <w:sym w:font="Times New Roman" w:char="F0A8"/>
      </w:r>
      <w:r w:rsidRPr="005822CA">
        <w:rPr>
          <w:rFonts w:ascii="Arial" w:hAnsi="Arial" w:cs="Arial"/>
          <w:b/>
          <w:sz w:val="22"/>
          <w:szCs w:val="22"/>
          <w:shd w:val="clear" w:color="auto" w:fill="FFFFFF"/>
        </w:rPr>
        <w:t xml:space="preserve"> </w:t>
      </w:r>
      <w:r w:rsidRPr="005822CA">
        <w:rPr>
          <w:rFonts w:ascii="Arial" w:hAnsi="Arial" w:cs="Arial"/>
          <w:b/>
          <w:sz w:val="22"/>
          <w:szCs w:val="22"/>
        </w:rPr>
        <w:t>Établissement </w:t>
      </w:r>
    </w:p>
    <w:p w:rsidR="00247D9E" w:rsidRPr="00B70CA7" w:rsidRDefault="00247D9E" w:rsidP="00247D9E">
      <w:pPr>
        <w:pStyle w:val="normalformulaire"/>
        <w:spacing w:after="240"/>
        <w:jc w:val="left"/>
        <w:rPr>
          <w:rFonts w:ascii="Arial" w:hAnsi="Arial" w:cs="Arial"/>
          <w:sz w:val="22"/>
          <w:szCs w:val="22"/>
        </w:rPr>
      </w:pPr>
      <w:r>
        <w:rPr>
          <w:rFonts w:ascii="Arial" w:hAnsi="Arial" w:cs="Arial"/>
          <w:sz w:val="22"/>
          <w:szCs w:val="22"/>
        </w:rPr>
        <w:t>Adresse</w:t>
      </w:r>
      <w:r w:rsidRPr="00B70CA7">
        <w:rPr>
          <w:rFonts w:ascii="Arial" w:hAnsi="Arial" w:cs="Arial"/>
          <w:sz w:val="22"/>
          <w:szCs w:val="22"/>
        </w:rPr>
        <w:t xml:space="preserve"> du siège social</w:t>
      </w:r>
      <w:r>
        <w:rPr>
          <w:rFonts w:ascii="Arial" w:hAnsi="Arial" w:cs="Arial"/>
          <w:sz w:val="22"/>
          <w:szCs w:val="22"/>
        </w:rPr>
        <w:t xml:space="preserve"> si différent de l’établissement :</w:t>
      </w:r>
      <w:r w:rsidRPr="00EB34AB">
        <w:rPr>
          <w:rFonts w:ascii="Arial" w:hAnsi="Arial" w:cs="Arial"/>
          <w:color w:val="808080"/>
          <w:sz w:val="22"/>
          <w:szCs w:val="22"/>
        </w:rPr>
        <w:t xml:space="preserve"> </w:t>
      </w:r>
      <w:r>
        <w:rPr>
          <w:rFonts w:ascii="Arial" w:hAnsi="Arial" w:cs="Arial"/>
          <w:color w:val="808080"/>
          <w:sz w:val="22"/>
          <w:szCs w:val="22"/>
        </w:rPr>
        <w:t>______________</w:t>
      </w:r>
      <w:r w:rsidRPr="00B70CA7">
        <w:rPr>
          <w:rFonts w:ascii="Arial" w:hAnsi="Arial" w:cs="Arial"/>
          <w:color w:val="808080"/>
          <w:sz w:val="22"/>
          <w:szCs w:val="22"/>
        </w:rPr>
        <w:t>_________________________________________________</w:t>
      </w:r>
      <w:r>
        <w:rPr>
          <w:rFonts w:ascii="Arial" w:hAnsi="Arial" w:cs="Arial"/>
          <w:color w:val="808080"/>
          <w:sz w:val="22"/>
          <w:szCs w:val="22"/>
        </w:rPr>
        <w:t>___________</w:t>
      </w:r>
    </w:p>
    <w:p w:rsidR="00247D9E" w:rsidRDefault="00247D9E" w:rsidP="00247D9E">
      <w:pPr>
        <w:spacing w:after="240"/>
        <w:rPr>
          <w:rFonts w:ascii="Arial" w:hAnsi="Arial" w:cs="Arial"/>
        </w:rPr>
      </w:pPr>
      <w:r>
        <w:rPr>
          <w:rFonts w:ascii="Arial" w:hAnsi="Arial" w:cs="Arial"/>
        </w:rPr>
        <w:t xml:space="preserve">Adresse du site internet : </w:t>
      </w:r>
      <w:r w:rsidRPr="00B70CA7">
        <w:rPr>
          <w:rFonts w:ascii="Arial" w:hAnsi="Arial" w:cs="Arial"/>
          <w:color w:val="808080"/>
        </w:rPr>
        <w:t>__________________________________________________</w:t>
      </w:r>
      <w:r>
        <w:rPr>
          <w:rFonts w:ascii="Arial" w:hAnsi="Arial" w:cs="Arial"/>
          <w:color w:val="808080"/>
        </w:rPr>
        <w:t>____</w:t>
      </w:r>
    </w:p>
    <w:p w:rsidR="00247D9E" w:rsidRDefault="00247D9E" w:rsidP="00247D9E">
      <w:pPr>
        <w:pStyle w:val="normalformulaire"/>
        <w:rPr>
          <w:rFonts w:ascii="Arial" w:hAnsi="Arial" w:cs="Arial"/>
          <w:sz w:val="22"/>
          <w:szCs w:val="22"/>
        </w:rPr>
      </w:pPr>
      <w:r w:rsidRPr="00B70CA7">
        <w:rPr>
          <w:rFonts w:ascii="Arial" w:hAnsi="Arial" w:cs="Arial"/>
          <w:sz w:val="22"/>
          <w:szCs w:val="22"/>
        </w:rPr>
        <w:t>Effectif</w:t>
      </w:r>
      <w:r>
        <w:rPr>
          <w:rFonts w:ascii="Arial" w:hAnsi="Arial" w:cs="Arial"/>
          <w:sz w:val="22"/>
          <w:szCs w:val="22"/>
        </w:rPr>
        <w:t xml:space="preserve"> à la date du dépôt de dossier : </w:t>
      </w:r>
      <w:r>
        <w:rPr>
          <w:rFonts w:ascii="Arial" w:hAnsi="Arial" w:cs="Arial"/>
          <w:sz w:val="22"/>
          <w:szCs w:val="22"/>
        </w:rPr>
        <w:tab/>
      </w:r>
    </w:p>
    <w:p w:rsidR="00247D9E" w:rsidRDefault="00247D9E" w:rsidP="00247D9E">
      <w:pPr>
        <w:pStyle w:val="normalformulaire"/>
        <w:ind w:firstLine="708"/>
        <w:rPr>
          <w:rFonts w:ascii="Arial" w:hAnsi="Arial" w:cs="Arial"/>
          <w:sz w:val="22"/>
          <w:szCs w:val="22"/>
        </w:rPr>
      </w:pPr>
      <w:r>
        <w:rPr>
          <w:rFonts w:ascii="Arial" w:hAnsi="Arial" w:cs="Arial"/>
          <w:sz w:val="22"/>
          <w:szCs w:val="22"/>
        </w:rPr>
        <w:t xml:space="preserve">CDI : </w:t>
      </w:r>
      <w:r w:rsidRPr="00B70CA7">
        <w:rPr>
          <w:rFonts w:ascii="Arial" w:hAnsi="Arial" w:cs="Arial"/>
          <w:color w:val="808080"/>
          <w:sz w:val="22"/>
          <w:szCs w:val="22"/>
        </w:rPr>
        <w:t>______________</w:t>
      </w:r>
    </w:p>
    <w:p w:rsidR="00247D9E" w:rsidRDefault="00247D9E" w:rsidP="00247D9E">
      <w:pPr>
        <w:pStyle w:val="normalformulaire"/>
        <w:ind w:firstLine="708"/>
        <w:rPr>
          <w:rFonts w:ascii="Arial" w:hAnsi="Arial" w:cs="Arial"/>
          <w:sz w:val="22"/>
          <w:szCs w:val="22"/>
        </w:rPr>
      </w:pPr>
      <w:r>
        <w:rPr>
          <w:rFonts w:ascii="Arial" w:hAnsi="Arial" w:cs="Arial"/>
          <w:sz w:val="22"/>
          <w:szCs w:val="22"/>
        </w:rPr>
        <w:t xml:space="preserve">CDD : </w:t>
      </w:r>
      <w:r w:rsidRPr="00B70CA7">
        <w:rPr>
          <w:rFonts w:ascii="Arial" w:hAnsi="Arial" w:cs="Arial"/>
          <w:color w:val="808080"/>
          <w:sz w:val="22"/>
          <w:szCs w:val="22"/>
        </w:rPr>
        <w:t>______________</w:t>
      </w:r>
    </w:p>
    <w:p w:rsidR="00247D9E" w:rsidRPr="00B70CA7" w:rsidRDefault="00247D9E" w:rsidP="00247D9E">
      <w:pPr>
        <w:pStyle w:val="normalformulaire"/>
        <w:spacing w:after="240"/>
        <w:ind w:firstLine="708"/>
        <w:rPr>
          <w:rFonts w:ascii="Arial" w:hAnsi="Arial" w:cs="Arial"/>
          <w:sz w:val="22"/>
          <w:szCs w:val="22"/>
        </w:rPr>
      </w:pPr>
      <w:r>
        <w:rPr>
          <w:rFonts w:ascii="Arial" w:hAnsi="Arial" w:cs="Arial"/>
          <w:sz w:val="22"/>
          <w:szCs w:val="22"/>
        </w:rPr>
        <w:t xml:space="preserve">Intérimaire : </w:t>
      </w:r>
      <w:r w:rsidRPr="00B70CA7">
        <w:rPr>
          <w:rFonts w:ascii="Arial" w:hAnsi="Arial" w:cs="Arial"/>
          <w:color w:val="808080"/>
          <w:sz w:val="22"/>
          <w:szCs w:val="22"/>
        </w:rPr>
        <w:t>______________</w:t>
      </w:r>
      <w:r>
        <w:rPr>
          <w:rFonts w:ascii="Arial" w:hAnsi="Arial" w:cs="Arial"/>
          <w:color w:val="808080"/>
          <w:sz w:val="22"/>
          <w:szCs w:val="22"/>
        </w:rPr>
        <w:t xml:space="preserve">  </w:t>
      </w:r>
    </w:p>
    <w:p w:rsidR="00247D9E" w:rsidRDefault="00247D9E" w:rsidP="00247D9E">
      <w:pPr>
        <w:spacing w:after="240"/>
        <w:jc w:val="both"/>
        <w:rPr>
          <w:rFonts w:ascii="Arial" w:hAnsi="Arial" w:cs="Arial"/>
        </w:rPr>
      </w:pPr>
      <w:r>
        <w:rPr>
          <w:rFonts w:ascii="Arial" w:hAnsi="Arial" w:cs="Arial"/>
        </w:rPr>
        <w:t>Capital social :</w:t>
      </w:r>
      <w:r w:rsidRPr="00587321">
        <w:rPr>
          <w:rFonts w:ascii="Arial" w:hAnsi="Arial" w:cs="Arial"/>
        </w:rPr>
        <w:t xml:space="preserve"> </w:t>
      </w:r>
      <w:r w:rsidRPr="00B70CA7">
        <w:rPr>
          <w:rFonts w:ascii="Arial" w:hAnsi="Arial" w:cs="Arial"/>
          <w:color w:val="808080"/>
        </w:rPr>
        <w:t>_______________________</w:t>
      </w:r>
    </w:p>
    <w:p w:rsidR="00247D9E" w:rsidRDefault="00247D9E" w:rsidP="00247D9E">
      <w:pPr>
        <w:spacing w:after="240"/>
        <w:jc w:val="both"/>
        <w:rPr>
          <w:rFonts w:ascii="Arial" w:hAnsi="Arial" w:cs="Arial"/>
        </w:rPr>
      </w:pPr>
      <w:r>
        <w:rPr>
          <w:rFonts w:ascii="Arial" w:hAnsi="Arial" w:cs="Arial"/>
        </w:rPr>
        <w:t>Chiffre d’affaires (année ….…) :</w:t>
      </w:r>
      <w:r w:rsidRPr="00587321">
        <w:rPr>
          <w:rFonts w:ascii="Arial" w:hAnsi="Arial" w:cs="Arial"/>
        </w:rPr>
        <w:t xml:space="preserve"> </w:t>
      </w:r>
      <w:r w:rsidRPr="00B70CA7">
        <w:rPr>
          <w:rFonts w:ascii="Arial" w:hAnsi="Arial" w:cs="Arial"/>
          <w:color w:val="808080"/>
        </w:rPr>
        <w:t>_____________________</w:t>
      </w:r>
    </w:p>
    <w:p w:rsidR="00247D9E" w:rsidRDefault="00247D9E" w:rsidP="00247D9E">
      <w:pPr>
        <w:spacing w:after="240"/>
        <w:jc w:val="both"/>
        <w:rPr>
          <w:rFonts w:ascii="Arial" w:hAnsi="Arial" w:cs="Arial"/>
        </w:rPr>
      </w:pPr>
      <w:r>
        <w:rPr>
          <w:rFonts w:ascii="Arial" w:hAnsi="Arial" w:cs="Arial"/>
        </w:rPr>
        <w:t xml:space="preserve">Résultat net : </w:t>
      </w:r>
      <w:r w:rsidRPr="00B70CA7">
        <w:rPr>
          <w:rFonts w:ascii="Arial" w:hAnsi="Arial" w:cs="Arial"/>
          <w:color w:val="808080"/>
        </w:rPr>
        <w:t>____________________</w:t>
      </w:r>
      <w:r>
        <w:rPr>
          <w:rFonts w:ascii="Arial" w:hAnsi="Arial" w:cs="Arial"/>
          <w:color w:val="808080"/>
        </w:rPr>
        <w:t>_____</w:t>
      </w:r>
      <w:r w:rsidRPr="00B70CA7">
        <w:rPr>
          <w:rFonts w:ascii="Arial" w:hAnsi="Arial" w:cs="Arial"/>
          <w:color w:val="808080"/>
        </w:rPr>
        <w:t>_</w:t>
      </w:r>
    </w:p>
    <w:p w:rsidR="00247D9E" w:rsidRDefault="00247D9E" w:rsidP="00247D9E">
      <w:pPr>
        <w:spacing w:after="240"/>
        <w:jc w:val="both"/>
        <w:rPr>
          <w:rFonts w:ascii="Arial" w:hAnsi="Arial" w:cs="Arial"/>
        </w:rPr>
      </w:pPr>
      <w:r>
        <w:rPr>
          <w:rFonts w:ascii="Arial" w:hAnsi="Arial" w:cs="Arial"/>
        </w:rPr>
        <w:t xml:space="preserve">Total bilan : </w:t>
      </w:r>
      <w:r w:rsidRPr="00B70CA7">
        <w:rPr>
          <w:rFonts w:ascii="Arial" w:hAnsi="Arial" w:cs="Arial"/>
          <w:color w:val="808080"/>
        </w:rPr>
        <w:t>_____________________</w:t>
      </w:r>
      <w:r>
        <w:rPr>
          <w:rFonts w:ascii="Arial" w:hAnsi="Arial" w:cs="Arial"/>
          <w:color w:val="808080"/>
        </w:rPr>
        <w:t>_______</w:t>
      </w:r>
    </w:p>
    <w:p w:rsidR="00247D9E" w:rsidRPr="00B70CA7" w:rsidRDefault="00247D9E" w:rsidP="00247D9E">
      <w:pPr>
        <w:spacing w:after="240"/>
        <w:jc w:val="both"/>
        <w:rPr>
          <w:rFonts w:ascii="Arial" w:hAnsi="Arial" w:cs="Arial"/>
        </w:rPr>
      </w:pPr>
      <w:r>
        <w:rPr>
          <w:rFonts w:ascii="Arial" w:hAnsi="Arial" w:cs="Arial"/>
        </w:rPr>
        <w:t xml:space="preserve">Total fonds propres : </w:t>
      </w:r>
      <w:r w:rsidRPr="00B70CA7">
        <w:rPr>
          <w:rFonts w:ascii="Arial" w:hAnsi="Arial" w:cs="Arial"/>
          <w:color w:val="808080"/>
        </w:rPr>
        <w:t>_____________________</w:t>
      </w:r>
    </w:p>
    <w:p w:rsidR="00247D9E" w:rsidRPr="00247D9E" w:rsidRDefault="00247D9E" w:rsidP="00247D9E">
      <w:pPr>
        <w:pStyle w:val="normalformulaire"/>
        <w:rPr>
          <w:rFonts w:ascii="Arial" w:hAnsi="Arial" w:cs="Arial"/>
          <w:sz w:val="22"/>
          <w:szCs w:val="22"/>
        </w:rPr>
      </w:pPr>
      <w:r w:rsidRPr="00834D44">
        <w:rPr>
          <w:rFonts w:ascii="Arial" w:hAnsi="Arial" w:cs="Arial"/>
          <w:b/>
          <w:sz w:val="22"/>
          <w:szCs w:val="22"/>
        </w:rPr>
        <w:t xml:space="preserve">Taille de l’entreprise : </w:t>
      </w:r>
      <w:r w:rsidRPr="00834D44">
        <w:rPr>
          <w:rFonts w:ascii="Arial" w:hAnsi="Arial" w:cs="Arial"/>
          <w:b/>
          <w:sz w:val="22"/>
          <w:szCs w:val="22"/>
          <w:shd w:val="clear" w:color="auto" w:fill="FFFFFF"/>
        </w:rPr>
        <w:sym w:font="Times New Roman" w:char="F0A8"/>
      </w:r>
      <w:r w:rsidRPr="00834D44">
        <w:rPr>
          <w:rFonts w:ascii="Arial" w:hAnsi="Arial" w:cs="Arial"/>
          <w:b/>
          <w:sz w:val="22"/>
          <w:szCs w:val="22"/>
          <w:shd w:val="clear" w:color="auto" w:fill="FFFFFF"/>
        </w:rPr>
        <w:t xml:space="preserve"> </w:t>
      </w:r>
      <w:r w:rsidRPr="00247D9E">
        <w:rPr>
          <w:rFonts w:ascii="Arial" w:hAnsi="Arial" w:cs="Arial"/>
          <w:sz w:val="22"/>
          <w:szCs w:val="22"/>
        </w:rPr>
        <w:t>TPE</w:t>
      </w:r>
    </w:p>
    <w:p w:rsidR="00247D9E" w:rsidRPr="00247D9E" w:rsidRDefault="00247D9E" w:rsidP="00247D9E">
      <w:pPr>
        <w:pStyle w:val="normalformulaire"/>
        <w:ind w:left="1416" w:firstLine="708"/>
        <w:rPr>
          <w:rFonts w:ascii="Arial" w:hAnsi="Arial" w:cs="Arial"/>
          <w:sz w:val="22"/>
          <w:szCs w:val="22"/>
        </w:rPr>
      </w:pPr>
      <w:r w:rsidRPr="00247D9E">
        <w:rPr>
          <w:rFonts w:ascii="Arial" w:hAnsi="Arial" w:cs="Arial"/>
          <w:sz w:val="22"/>
          <w:szCs w:val="22"/>
        </w:rPr>
        <w:t xml:space="preserve">   </w:t>
      </w:r>
      <w:r w:rsidRPr="00247D9E">
        <w:rPr>
          <w:rFonts w:ascii="Arial" w:hAnsi="Arial" w:cs="Arial"/>
          <w:sz w:val="22"/>
          <w:szCs w:val="22"/>
          <w:shd w:val="clear" w:color="auto" w:fill="FFFFFF"/>
        </w:rPr>
        <w:sym w:font="Times New Roman" w:char="F0A8"/>
      </w:r>
      <w:r w:rsidRPr="00247D9E">
        <w:rPr>
          <w:rFonts w:ascii="Arial" w:hAnsi="Arial" w:cs="Arial"/>
          <w:sz w:val="22"/>
          <w:szCs w:val="22"/>
          <w:shd w:val="clear" w:color="auto" w:fill="FFFFFF"/>
        </w:rPr>
        <w:t xml:space="preserve"> </w:t>
      </w:r>
      <w:r w:rsidRPr="00247D9E">
        <w:rPr>
          <w:rFonts w:ascii="Arial" w:hAnsi="Arial" w:cs="Arial"/>
          <w:sz w:val="22"/>
          <w:szCs w:val="22"/>
        </w:rPr>
        <w:t>PME</w:t>
      </w:r>
    </w:p>
    <w:p w:rsidR="00247D9E" w:rsidRDefault="00247D9E" w:rsidP="00247D9E">
      <w:pPr>
        <w:pStyle w:val="normalformulaire"/>
        <w:rPr>
          <w:rFonts w:ascii="Arial" w:hAnsi="Arial" w:cs="Arial"/>
          <w:sz w:val="22"/>
          <w:szCs w:val="22"/>
        </w:rPr>
      </w:pPr>
      <w:r w:rsidRPr="00247D9E">
        <w:rPr>
          <w:rFonts w:ascii="Arial" w:hAnsi="Arial" w:cs="Arial"/>
          <w:sz w:val="22"/>
          <w:szCs w:val="22"/>
          <w:shd w:val="clear" w:color="auto" w:fill="FFFFFF"/>
        </w:rPr>
        <w:tab/>
      </w:r>
      <w:r w:rsidRPr="00247D9E">
        <w:rPr>
          <w:rFonts w:ascii="Arial" w:hAnsi="Arial" w:cs="Arial"/>
          <w:sz w:val="22"/>
          <w:szCs w:val="22"/>
          <w:shd w:val="clear" w:color="auto" w:fill="FFFFFF"/>
        </w:rPr>
        <w:tab/>
      </w:r>
      <w:r w:rsidRPr="00247D9E">
        <w:rPr>
          <w:rFonts w:ascii="Arial" w:hAnsi="Arial" w:cs="Arial"/>
          <w:sz w:val="22"/>
          <w:szCs w:val="22"/>
          <w:shd w:val="clear" w:color="auto" w:fill="FFFFFF"/>
        </w:rPr>
        <w:tab/>
        <w:t xml:space="preserve">   </w:t>
      </w:r>
      <w:r w:rsidRPr="00247D9E">
        <w:rPr>
          <w:rFonts w:ascii="Arial" w:hAnsi="Arial" w:cs="Arial"/>
          <w:sz w:val="22"/>
          <w:szCs w:val="22"/>
          <w:shd w:val="clear" w:color="auto" w:fill="FFFFFF"/>
        </w:rPr>
        <w:sym w:font="Times New Roman" w:char="F0A8"/>
      </w:r>
      <w:r w:rsidRPr="00247D9E">
        <w:rPr>
          <w:rFonts w:ascii="Arial" w:hAnsi="Arial" w:cs="Arial"/>
          <w:sz w:val="22"/>
          <w:szCs w:val="22"/>
          <w:shd w:val="clear" w:color="auto" w:fill="FFFFFF"/>
        </w:rPr>
        <w:t xml:space="preserve"> </w:t>
      </w:r>
      <w:r w:rsidRPr="00247D9E">
        <w:rPr>
          <w:rFonts w:ascii="Arial" w:hAnsi="Arial" w:cs="Arial"/>
          <w:sz w:val="22"/>
          <w:szCs w:val="22"/>
        </w:rPr>
        <w:t>ETI / GE</w:t>
      </w:r>
    </w:p>
    <w:p w:rsidR="00247D9E" w:rsidRDefault="00247D9E" w:rsidP="00247D9E">
      <w:pPr>
        <w:pStyle w:val="normalformulaire"/>
        <w:rPr>
          <w:rFonts w:ascii="Arial" w:hAnsi="Arial" w:cs="Arial"/>
          <w:sz w:val="22"/>
          <w:szCs w:val="22"/>
        </w:rPr>
      </w:pPr>
    </w:p>
    <w:p w:rsidR="00247D9E" w:rsidRPr="00247D9E" w:rsidRDefault="00247D9E" w:rsidP="00247D9E">
      <w:pPr>
        <w:pStyle w:val="normalformulaire"/>
        <w:rPr>
          <w:rFonts w:ascii="Arial" w:hAnsi="Arial" w:cs="Arial"/>
          <w:sz w:val="22"/>
          <w:szCs w:val="22"/>
        </w:rPr>
      </w:pPr>
    </w:p>
    <w:p w:rsidR="00247D9E" w:rsidRPr="00834D44" w:rsidRDefault="00247D9E" w:rsidP="00247D9E">
      <w:pPr>
        <w:pStyle w:val="normalformulaire"/>
        <w:rPr>
          <w:rFonts w:ascii="Arial" w:hAnsi="Arial" w:cs="Arial"/>
          <w:b/>
          <w:sz w:val="22"/>
          <w:szCs w:val="22"/>
        </w:rPr>
      </w:pPr>
      <w:r w:rsidRPr="00834D44">
        <w:rPr>
          <w:rFonts w:ascii="Arial" w:hAnsi="Arial" w:cs="Arial"/>
          <w:b/>
          <w:sz w:val="22"/>
          <w:szCs w:val="22"/>
          <w:shd w:val="clear" w:color="auto" w:fill="FFFFFF"/>
        </w:rPr>
        <w:tab/>
      </w:r>
      <w:r w:rsidRPr="00834D44">
        <w:rPr>
          <w:rFonts w:ascii="Arial" w:hAnsi="Arial" w:cs="Arial"/>
          <w:b/>
          <w:sz w:val="22"/>
          <w:szCs w:val="22"/>
          <w:shd w:val="clear" w:color="auto" w:fill="FFFFFF"/>
        </w:rPr>
        <w:tab/>
      </w:r>
      <w:r w:rsidRPr="00834D44">
        <w:rPr>
          <w:rFonts w:ascii="Arial" w:hAnsi="Arial" w:cs="Arial"/>
          <w:b/>
          <w:sz w:val="22"/>
          <w:szCs w:val="22"/>
          <w:shd w:val="clear" w:color="auto" w:fill="FFFFFF"/>
        </w:rPr>
        <w:tab/>
        <w:t xml:space="preserve"> </w:t>
      </w:r>
      <w:r>
        <w:rPr>
          <w:rFonts w:ascii="Arial" w:hAnsi="Arial" w:cs="Arial"/>
          <w:b/>
          <w:sz w:val="22"/>
          <w:szCs w:val="22"/>
          <w:shd w:val="clear" w:color="auto" w:fill="FFFFFF"/>
        </w:rPr>
        <w:t xml:space="preserve">  </w:t>
      </w:r>
    </w:p>
    <w:p w:rsidR="00011F0E" w:rsidRDefault="00011F0E">
      <w:r>
        <w:br w:type="page"/>
      </w:r>
    </w:p>
    <w:p w:rsidR="00011F0E" w:rsidRPr="006478AC" w:rsidRDefault="00011F0E" w:rsidP="00011F0E">
      <w:pPr>
        <w:pBdr>
          <w:top w:val="single" w:sz="4" w:space="1" w:color="auto"/>
          <w:left w:val="single" w:sz="4" w:space="4" w:color="auto"/>
          <w:bottom w:val="single" w:sz="4" w:space="1" w:color="auto"/>
          <w:right w:val="single" w:sz="4" w:space="4" w:color="auto"/>
        </w:pBdr>
        <w:shd w:val="clear" w:color="auto" w:fill="7F7F7F" w:themeFill="text1" w:themeFillTint="80"/>
        <w:spacing w:after="0"/>
        <w:rPr>
          <w:sz w:val="28"/>
        </w:rPr>
      </w:pPr>
      <w:r>
        <w:rPr>
          <w:sz w:val="28"/>
        </w:rPr>
        <w:lastRenderedPageBreak/>
        <w:t xml:space="preserve">Répartition du capital / Actionnariat / Aides Publiques </w:t>
      </w:r>
      <w:r w:rsidRPr="006478AC">
        <w:rPr>
          <w:sz w:val="28"/>
        </w:rPr>
        <w:t>:</w:t>
      </w:r>
    </w:p>
    <w:p w:rsidR="001C10E9" w:rsidRDefault="001C10E9" w:rsidP="001C10E9">
      <w:pPr>
        <w:spacing w:after="0"/>
      </w:pPr>
    </w:p>
    <w:p w:rsidR="00011F0E" w:rsidRPr="00011F0E" w:rsidRDefault="00011F0E" w:rsidP="00011F0E">
      <w:pPr>
        <w:spacing w:after="0"/>
        <w:jc w:val="center"/>
        <w:rPr>
          <w:b/>
          <w:sz w:val="28"/>
        </w:rPr>
      </w:pPr>
      <w:r w:rsidRPr="00011F0E">
        <w:rPr>
          <w:b/>
          <w:sz w:val="28"/>
        </w:rPr>
        <w:t>Répartition du capital</w:t>
      </w:r>
    </w:p>
    <w:tbl>
      <w:tblPr>
        <w:tblStyle w:val="Grilledutableau"/>
        <w:tblW w:w="0" w:type="auto"/>
        <w:tblLook w:val="04A0" w:firstRow="1" w:lastRow="0" w:firstColumn="1" w:lastColumn="0" w:noHBand="0" w:noVBand="1"/>
      </w:tblPr>
      <w:tblGrid>
        <w:gridCol w:w="4531"/>
        <w:gridCol w:w="1276"/>
        <w:gridCol w:w="3255"/>
      </w:tblGrid>
      <w:tr w:rsidR="00011F0E" w:rsidTr="00011F0E">
        <w:trPr>
          <w:trHeight w:val="20"/>
        </w:trPr>
        <w:tc>
          <w:tcPr>
            <w:tcW w:w="4531" w:type="dxa"/>
            <w:shd w:val="clear" w:color="auto" w:fill="D0CECE" w:themeFill="background2" w:themeFillShade="E6"/>
          </w:tcPr>
          <w:p w:rsidR="00011F0E" w:rsidRPr="00011F0E" w:rsidRDefault="00011F0E" w:rsidP="00011F0E">
            <w:pPr>
              <w:jc w:val="center"/>
              <w:rPr>
                <w:b/>
              </w:rPr>
            </w:pPr>
            <w:r w:rsidRPr="00011F0E">
              <w:rPr>
                <w:b/>
              </w:rPr>
              <w:t>Nom des actionnaires</w:t>
            </w:r>
          </w:p>
        </w:tc>
        <w:tc>
          <w:tcPr>
            <w:tcW w:w="1276" w:type="dxa"/>
            <w:shd w:val="clear" w:color="auto" w:fill="D0CECE" w:themeFill="background2" w:themeFillShade="E6"/>
          </w:tcPr>
          <w:p w:rsidR="00011F0E" w:rsidRPr="00011F0E" w:rsidRDefault="00011F0E" w:rsidP="00011F0E">
            <w:pPr>
              <w:jc w:val="center"/>
              <w:rPr>
                <w:b/>
              </w:rPr>
            </w:pPr>
            <w:r w:rsidRPr="00011F0E">
              <w:rPr>
                <w:b/>
              </w:rPr>
              <w:t>% détenu</w:t>
            </w:r>
          </w:p>
        </w:tc>
        <w:tc>
          <w:tcPr>
            <w:tcW w:w="3255" w:type="dxa"/>
            <w:shd w:val="clear" w:color="auto" w:fill="D0CECE" w:themeFill="background2" w:themeFillShade="E6"/>
          </w:tcPr>
          <w:p w:rsidR="00011F0E" w:rsidRPr="00011F0E" w:rsidRDefault="00011F0E" w:rsidP="00011F0E">
            <w:pPr>
              <w:jc w:val="center"/>
              <w:rPr>
                <w:b/>
              </w:rPr>
            </w:pPr>
            <w:r w:rsidRPr="00011F0E">
              <w:rPr>
                <w:b/>
              </w:rPr>
              <w:t>Montant de la participation en €</w:t>
            </w:r>
          </w:p>
        </w:tc>
      </w:tr>
      <w:tr w:rsidR="00011F0E" w:rsidTr="00011F0E">
        <w:trPr>
          <w:trHeight w:val="737"/>
        </w:trPr>
        <w:tc>
          <w:tcPr>
            <w:tcW w:w="4531" w:type="dxa"/>
          </w:tcPr>
          <w:p w:rsidR="00011F0E" w:rsidRDefault="00011F0E" w:rsidP="001C10E9"/>
        </w:tc>
        <w:tc>
          <w:tcPr>
            <w:tcW w:w="1276" w:type="dxa"/>
          </w:tcPr>
          <w:p w:rsidR="00011F0E" w:rsidRDefault="00011F0E" w:rsidP="001C10E9"/>
        </w:tc>
        <w:tc>
          <w:tcPr>
            <w:tcW w:w="3255" w:type="dxa"/>
          </w:tcPr>
          <w:p w:rsidR="00011F0E" w:rsidRDefault="00011F0E" w:rsidP="001C10E9"/>
        </w:tc>
      </w:tr>
      <w:tr w:rsidR="00011F0E" w:rsidTr="00011F0E">
        <w:trPr>
          <w:trHeight w:val="737"/>
        </w:trPr>
        <w:tc>
          <w:tcPr>
            <w:tcW w:w="4531" w:type="dxa"/>
          </w:tcPr>
          <w:p w:rsidR="00011F0E" w:rsidRDefault="00011F0E" w:rsidP="001C10E9"/>
        </w:tc>
        <w:tc>
          <w:tcPr>
            <w:tcW w:w="1276" w:type="dxa"/>
          </w:tcPr>
          <w:p w:rsidR="00011F0E" w:rsidRDefault="00011F0E" w:rsidP="001C10E9"/>
        </w:tc>
        <w:tc>
          <w:tcPr>
            <w:tcW w:w="3255" w:type="dxa"/>
          </w:tcPr>
          <w:p w:rsidR="00011F0E" w:rsidRDefault="00011F0E" w:rsidP="001C10E9"/>
        </w:tc>
      </w:tr>
      <w:tr w:rsidR="00011F0E" w:rsidTr="00011F0E">
        <w:trPr>
          <w:trHeight w:val="737"/>
        </w:trPr>
        <w:tc>
          <w:tcPr>
            <w:tcW w:w="4531" w:type="dxa"/>
          </w:tcPr>
          <w:p w:rsidR="00011F0E" w:rsidRDefault="00011F0E" w:rsidP="001C10E9"/>
        </w:tc>
        <w:tc>
          <w:tcPr>
            <w:tcW w:w="1276" w:type="dxa"/>
          </w:tcPr>
          <w:p w:rsidR="00011F0E" w:rsidRDefault="00011F0E" w:rsidP="001C10E9"/>
        </w:tc>
        <w:tc>
          <w:tcPr>
            <w:tcW w:w="3255" w:type="dxa"/>
          </w:tcPr>
          <w:p w:rsidR="00011F0E" w:rsidRDefault="00011F0E" w:rsidP="001C10E9"/>
        </w:tc>
      </w:tr>
      <w:tr w:rsidR="00011F0E" w:rsidTr="00011F0E">
        <w:trPr>
          <w:trHeight w:val="737"/>
        </w:trPr>
        <w:tc>
          <w:tcPr>
            <w:tcW w:w="4531" w:type="dxa"/>
          </w:tcPr>
          <w:p w:rsidR="00011F0E" w:rsidRDefault="00011F0E" w:rsidP="001C10E9"/>
        </w:tc>
        <w:tc>
          <w:tcPr>
            <w:tcW w:w="1276" w:type="dxa"/>
          </w:tcPr>
          <w:p w:rsidR="00011F0E" w:rsidRDefault="00011F0E" w:rsidP="001C10E9"/>
        </w:tc>
        <w:tc>
          <w:tcPr>
            <w:tcW w:w="3255" w:type="dxa"/>
          </w:tcPr>
          <w:p w:rsidR="00011F0E" w:rsidRDefault="00011F0E" w:rsidP="001C10E9"/>
        </w:tc>
      </w:tr>
      <w:tr w:rsidR="00011F0E" w:rsidTr="00011F0E">
        <w:trPr>
          <w:trHeight w:val="737"/>
        </w:trPr>
        <w:tc>
          <w:tcPr>
            <w:tcW w:w="4531" w:type="dxa"/>
          </w:tcPr>
          <w:p w:rsidR="00011F0E" w:rsidRDefault="00011F0E" w:rsidP="001C10E9"/>
        </w:tc>
        <w:tc>
          <w:tcPr>
            <w:tcW w:w="1276" w:type="dxa"/>
          </w:tcPr>
          <w:p w:rsidR="00011F0E" w:rsidRDefault="00011F0E" w:rsidP="001C10E9"/>
        </w:tc>
        <w:tc>
          <w:tcPr>
            <w:tcW w:w="3255" w:type="dxa"/>
          </w:tcPr>
          <w:p w:rsidR="00011F0E" w:rsidRDefault="00011F0E" w:rsidP="001C10E9"/>
        </w:tc>
      </w:tr>
    </w:tbl>
    <w:p w:rsidR="00011F0E" w:rsidRDefault="00011F0E" w:rsidP="00011F0E">
      <w:pPr>
        <w:spacing w:after="0"/>
        <w:jc w:val="center"/>
      </w:pPr>
    </w:p>
    <w:p w:rsidR="00011F0E" w:rsidRPr="00011F0E" w:rsidRDefault="00011F0E" w:rsidP="00011F0E">
      <w:pPr>
        <w:spacing w:after="0"/>
        <w:jc w:val="center"/>
        <w:rPr>
          <w:b/>
          <w:sz w:val="28"/>
        </w:rPr>
      </w:pPr>
      <w:r w:rsidRPr="00011F0E">
        <w:rPr>
          <w:b/>
          <w:sz w:val="28"/>
        </w:rPr>
        <w:t>Participation des actionnaires dans d’autres sociétés</w:t>
      </w:r>
    </w:p>
    <w:tbl>
      <w:tblPr>
        <w:tblStyle w:val="Grilledutableau"/>
        <w:tblW w:w="0" w:type="auto"/>
        <w:tblLook w:val="04A0" w:firstRow="1" w:lastRow="0" w:firstColumn="1" w:lastColumn="0" w:noHBand="0" w:noVBand="1"/>
      </w:tblPr>
      <w:tblGrid>
        <w:gridCol w:w="3308"/>
        <w:gridCol w:w="1120"/>
        <w:gridCol w:w="2093"/>
        <w:gridCol w:w="2541"/>
      </w:tblGrid>
      <w:tr w:rsidR="00011F0E" w:rsidTr="00011F0E">
        <w:trPr>
          <w:trHeight w:val="20"/>
        </w:trPr>
        <w:tc>
          <w:tcPr>
            <w:tcW w:w="3308" w:type="dxa"/>
            <w:shd w:val="clear" w:color="auto" w:fill="D0CECE" w:themeFill="background2" w:themeFillShade="E6"/>
          </w:tcPr>
          <w:p w:rsidR="00011F0E" w:rsidRPr="00011F0E" w:rsidRDefault="00011F0E" w:rsidP="008C0F49">
            <w:pPr>
              <w:jc w:val="center"/>
              <w:rPr>
                <w:b/>
              </w:rPr>
            </w:pPr>
            <w:r w:rsidRPr="00011F0E">
              <w:rPr>
                <w:b/>
              </w:rPr>
              <w:t>Nom des actionnaires</w:t>
            </w:r>
          </w:p>
        </w:tc>
        <w:tc>
          <w:tcPr>
            <w:tcW w:w="1120" w:type="dxa"/>
            <w:shd w:val="clear" w:color="auto" w:fill="D0CECE" w:themeFill="background2" w:themeFillShade="E6"/>
          </w:tcPr>
          <w:p w:rsidR="00011F0E" w:rsidRPr="00011F0E" w:rsidRDefault="00011F0E" w:rsidP="008C0F49">
            <w:pPr>
              <w:jc w:val="center"/>
              <w:rPr>
                <w:b/>
              </w:rPr>
            </w:pPr>
            <w:r w:rsidRPr="00011F0E">
              <w:rPr>
                <w:b/>
              </w:rPr>
              <w:t>% détenu</w:t>
            </w:r>
          </w:p>
        </w:tc>
        <w:tc>
          <w:tcPr>
            <w:tcW w:w="2093" w:type="dxa"/>
            <w:shd w:val="clear" w:color="auto" w:fill="D0CECE" w:themeFill="background2" w:themeFillShade="E6"/>
          </w:tcPr>
          <w:p w:rsidR="00011F0E" w:rsidRPr="00011F0E" w:rsidRDefault="00011F0E" w:rsidP="008C0F49">
            <w:pPr>
              <w:jc w:val="center"/>
              <w:rPr>
                <w:b/>
              </w:rPr>
            </w:pPr>
            <w:r>
              <w:rPr>
                <w:b/>
              </w:rPr>
              <w:t>Société adresse</w:t>
            </w:r>
          </w:p>
        </w:tc>
        <w:tc>
          <w:tcPr>
            <w:tcW w:w="2541" w:type="dxa"/>
            <w:shd w:val="clear" w:color="auto" w:fill="D0CECE" w:themeFill="background2" w:themeFillShade="E6"/>
          </w:tcPr>
          <w:p w:rsidR="00011F0E" w:rsidRPr="00011F0E" w:rsidRDefault="00011F0E" w:rsidP="008C0F49">
            <w:pPr>
              <w:jc w:val="center"/>
              <w:rPr>
                <w:b/>
              </w:rPr>
            </w:pPr>
            <w:r w:rsidRPr="00011F0E">
              <w:rPr>
                <w:b/>
              </w:rPr>
              <w:t>Montant de la participation en €</w:t>
            </w:r>
          </w:p>
        </w:tc>
      </w:tr>
      <w:tr w:rsidR="00011F0E" w:rsidTr="00011F0E">
        <w:trPr>
          <w:trHeight w:val="737"/>
        </w:trPr>
        <w:tc>
          <w:tcPr>
            <w:tcW w:w="3308" w:type="dxa"/>
          </w:tcPr>
          <w:p w:rsidR="00011F0E" w:rsidRDefault="00011F0E" w:rsidP="008C0F49"/>
        </w:tc>
        <w:tc>
          <w:tcPr>
            <w:tcW w:w="1120" w:type="dxa"/>
          </w:tcPr>
          <w:p w:rsidR="00011F0E" w:rsidRDefault="00011F0E" w:rsidP="008C0F49"/>
        </w:tc>
        <w:tc>
          <w:tcPr>
            <w:tcW w:w="2093" w:type="dxa"/>
          </w:tcPr>
          <w:p w:rsidR="00011F0E" w:rsidRDefault="00011F0E" w:rsidP="008C0F49"/>
        </w:tc>
        <w:tc>
          <w:tcPr>
            <w:tcW w:w="2541" w:type="dxa"/>
          </w:tcPr>
          <w:p w:rsidR="00011F0E" w:rsidRDefault="00011F0E" w:rsidP="008C0F49"/>
        </w:tc>
      </w:tr>
      <w:tr w:rsidR="00011F0E" w:rsidTr="00011F0E">
        <w:trPr>
          <w:trHeight w:val="737"/>
        </w:trPr>
        <w:tc>
          <w:tcPr>
            <w:tcW w:w="3308" w:type="dxa"/>
          </w:tcPr>
          <w:p w:rsidR="00011F0E" w:rsidRDefault="00011F0E" w:rsidP="008C0F49"/>
        </w:tc>
        <w:tc>
          <w:tcPr>
            <w:tcW w:w="1120" w:type="dxa"/>
          </w:tcPr>
          <w:p w:rsidR="00011F0E" w:rsidRDefault="00011F0E" w:rsidP="008C0F49"/>
        </w:tc>
        <w:tc>
          <w:tcPr>
            <w:tcW w:w="2093" w:type="dxa"/>
          </w:tcPr>
          <w:p w:rsidR="00011F0E" w:rsidRDefault="00011F0E" w:rsidP="008C0F49"/>
        </w:tc>
        <w:tc>
          <w:tcPr>
            <w:tcW w:w="2541" w:type="dxa"/>
          </w:tcPr>
          <w:p w:rsidR="00011F0E" w:rsidRDefault="00011F0E" w:rsidP="008C0F49"/>
        </w:tc>
      </w:tr>
      <w:tr w:rsidR="00011F0E" w:rsidTr="00011F0E">
        <w:trPr>
          <w:trHeight w:val="737"/>
        </w:trPr>
        <w:tc>
          <w:tcPr>
            <w:tcW w:w="3308" w:type="dxa"/>
          </w:tcPr>
          <w:p w:rsidR="00011F0E" w:rsidRDefault="00011F0E" w:rsidP="008C0F49"/>
        </w:tc>
        <w:tc>
          <w:tcPr>
            <w:tcW w:w="1120" w:type="dxa"/>
          </w:tcPr>
          <w:p w:rsidR="00011F0E" w:rsidRDefault="00011F0E" w:rsidP="008C0F49"/>
        </w:tc>
        <w:tc>
          <w:tcPr>
            <w:tcW w:w="2093" w:type="dxa"/>
          </w:tcPr>
          <w:p w:rsidR="00011F0E" w:rsidRDefault="00011F0E" w:rsidP="008C0F49"/>
        </w:tc>
        <w:tc>
          <w:tcPr>
            <w:tcW w:w="2541" w:type="dxa"/>
          </w:tcPr>
          <w:p w:rsidR="00011F0E" w:rsidRDefault="00011F0E" w:rsidP="008C0F49"/>
        </w:tc>
      </w:tr>
      <w:tr w:rsidR="00011F0E" w:rsidTr="00011F0E">
        <w:trPr>
          <w:trHeight w:val="737"/>
        </w:trPr>
        <w:tc>
          <w:tcPr>
            <w:tcW w:w="3308" w:type="dxa"/>
          </w:tcPr>
          <w:p w:rsidR="00011F0E" w:rsidRDefault="00011F0E" w:rsidP="008C0F49"/>
        </w:tc>
        <w:tc>
          <w:tcPr>
            <w:tcW w:w="1120" w:type="dxa"/>
          </w:tcPr>
          <w:p w:rsidR="00011F0E" w:rsidRDefault="00011F0E" w:rsidP="008C0F49"/>
        </w:tc>
        <w:tc>
          <w:tcPr>
            <w:tcW w:w="2093" w:type="dxa"/>
          </w:tcPr>
          <w:p w:rsidR="00011F0E" w:rsidRDefault="00011F0E" w:rsidP="008C0F49"/>
        </w:tc>
        <w:tc>
          <w:tcPr>
            <w:tcW w:w="2541" w:type="dxa"/>
          </w:tcPr>
          <w:p w:rsidR="00011F0E" w:rsidRDefault="00011F0E" w:rsidP="008C0F49"/>
        </w:tc>
      </w:tr>
      <w:tr w:rsidR="00011F0E" w:rsidTr="00011F0E">
        <w:trPr>
          <w:trHeight w:val="737"/>
        </w:trPr>
        <w:tc>
          <w:tcPr>
            <w:tcW w:w="3308" w:type="dxa"/>
          </w:tcPr>
          <w:p w:rsidR="00011F0E" w:rsidRDefault="00011F0E" w:rsidP="008C0F49"/>
        </w:tc>
        <w:tc>
          <w:tcPr>
            <w:tcW w:w="1120" w:type="dxa"/>
          </w:tcPr>
          <w:p w:rsidR="00011F0E" w:rsidRDefault="00011F0E" w:rsidP="008C0F49"/>
        </w:tc>
        <w:tc>
          <w:tcPr>
            <w:tcW w:w="2093" w:type="dxa"/>
          </w:tcPr>
          <w:p w:rsidR="00011F0E" w:rsidRDefault="00011F0E" w:rsidP="008C0F49"/>
        </w:tc>
        <w:tc>
          <w:tcPr>
            <w:tcW w:w="2541" w:type="dxa"/>
          </w:tcPr>
          <w:p w:rsidR="00011F0E" w:rsidRDefault="00011F0E" w:rsidP="008C0F49"/>
        </w:tc>
      </w:tr>
    </w:tbl>
    <w:p w:rsidR="00011F0E" w:rsidRDefault="00011F0E" w:rsidP="00011F0E">
      <w:pPr>
        <w:spacing w:after="0"/>
        <w:jc w:val="center"/>
        <w:rPr>
          <w:b/>
        </w:rPr>
      </w:pPr>
    </w:p>
    <w:p w:rsidR="00011F0E" w:rsidRPr="00011F0E" w:rsidRDefault="00011F0E" w:rsidP="00011F0E">
      <w:pPr>
        <w:spacing w:after="0"/>
        <w:jc w:val="center"/>
        <w:rPr>
          <w:b/>
          <w:sz w:val="28"/>
        </w:rPr>
      </w:pPr>
      <w:r w:rsidRPr="00011F0E">
        <w:rPr>
          <w:b/>
          <w:sz w:val="28"/>
        </w:rPr>
        <w:t xml:space="preserve">Aides publiques obtenues sur les trois dernières années </w:t>
      </w:r>
    </w:p>
    <w:tbl>
      <w:tblPr>
        <w:tblStyle w:val="Grilledutableau"/>
        <w:tblW w:w="0" w:type="auto"/>
        <w:tblLook w:val="04A0" w:firstRow="1" w:lastRow="0" w:firstColumn="1" w:lastColumn="0" w:noHBand="0" w:noVBand="1"/>
      </w:tblPr>
      <w:tblGrid>
        <w:gridCol w:w="2439"/>
        <w:gridCol w:w="1034"/>
        <w:gridCol w:w="1798"/>
        <w:gridCol w:w="2294"/>
        <w:gridCol w:w="1497"/>
      </w:tblGrid>
      <w:tr w:rsidR="00011F0E" w:rsidTr="00011F0E">
        <w:trPr>
          <w:trHeight w:val="20"/>
        </w:trPr>
        <w:tc>
          <w:tcPr>
            <w:tcW w:w="2439" w:type="dxa"/>
            <w:shd w:val="clear" w:color="auto" w:fill="D0CECE" w:themeFill="background2" w:themeFillShade="E6"/>
          </w:tcPr>
          <w:p w:rsidR="00011F0E" w:rsidRDefault="00011F0E" w:rsidP="008C0F49">
            <w:pPr>
              <w:jc w:val="center"/>
              <w:rPr>
                <w:b/>
              </w:rPr>
            </w:pPr>
            <w:r>
              <w:rPr>
                <w:b/>
              </w:rPr>
              <w:t>Type d’aide</w:t>
            </w:r>
          </w:p>
          <w:p w:rsidR="00011F0E" w:rsidRPr="00011F0E" w:rsidRDefault="00011F0E" w:rsidP="008C0F49">
            <w:pPr>
              <w:jc w:val="center"/>
              <w:rPr>
                <w:b/>
              </w:rPr>
            </w:pPr>
            <w:r>
              <w:rPr>
                <w:b/>
              </w:rPr>
              <w:t>(Subvention, avance…)</w:t>
            </w:r>
          </w:p>
        </w:tc>
        <w:tc>
          <w:tcPr>
            <w:tcW w:w="1034" w:type="dxa"/>
            <w:shd w:val="clear" w:color="auto" w:fill="D0CECE" w:themeFill="background2" w:themeFillShade="E6"/>
          </w:tcPr>
          <w:p w:rsidR="00011F0E" w:rsidRPr="00011F0E" w:rsidRDefault="00011F0E" w:rsidP="008C0F49">
            <w:pPr>
              <w:jc w:val="center"/>
              <w:rPr>
                <w:b/>
              </w:rPr>
            </w:pPr>
            <w:r>
              <w:rPr>
                <w:b/>
              </w:rPr>
              <w:t>Date d’octroi</w:t>
            </w:r>
          </w:p>
        </w:tc>
        <w:tc>
          <w:tcPr>
            <w:tcW w:w="1798" w:type="dxa"/>
            <w:shd w:val="clear" w:color="auto" w:fill="D0CECE" w:themeFill="background2" w:themeFillShade="E6"/>
          </w:tcPr>
          <w:p w:rsidR="00011F0E" w:rsidRDefault="00011F0E" w:rsidP="008C0F49">
            <w:pPr>
              <w:jc w:val="center"/>
              <w:rPr>
                <w:b/>
              </w:rPr>
            </w:pPr>
            <w:r>
              <w:rPr>
                <w:b/>
              </w:rPr>
              <w:t>Origine</w:t>
            </w:r>
          </w:p>
          <w:p w:rsidR="00011F0E" w:rsidRPr="00011F0E" w:rsidRDefault="00011F0E" w:rsidP="008C0F49">
            <w:pPr>
              <w:jc w:val="center"/>
              <w:rPr>
                <w:b/>
              </w:rPr>
            </w:pPr>
            <w:r>
              <w:rPr>
                <w:b/>
              </w:rPr>
              <w:t>(Etat, collectivité…)</w:t>
            </w:r>
          </w:p>
        </w:tc>
        <w:tc>
          <w:tcPr>
            <w:tcW w:w="2294" w:type="dxa"/>
            <w:shd w:val="clear" w:color="auto" w:fill="D0CECE" w:themeFill="background2" w:themeFillShade="E6"/>
          </w:tcPr>
          <w:p w:rsidR="00011F0E" w:rsidRDefault="00011F0E" w:rsidP="008C0F49">
            <w:pPr>
              <w:jc w:val="center"/>
              <w:rPr>
                <w:b/>
              </w:rPr>
            </w:pPr>
            <w:r>
              <w:rPr>
                <w:b/>
              </w:rPr>
              <w:t>Objet</w:t>
            </w:r>
          </w:p>
          <w:p w:rsidR="00011F0E" w:rsidRPr="00011F0E" w:rsidRDefault="00011F0E" w:rsidP="008C0F49">
            <w:pPr>
              <w:jc w:val="center"/>
              <w:rPr>
                <w:b/>
              </w:rPr>
            </w:pPr>
            <w:r>
              <w:rPr>
                <w:b/>
              </w:rPr>
              <w:t>(Type d’investissement…)</w:t>
            </w:r>
          </w:p>
        </w:tc>
        <w:tc>
          <w:tcPr>
            <w:tcW w:w="1497" w:type="dxa"/>
            <w:shd w:val="clear" w:color="auto" w:fill="D0CECE" w:themeFill="background2" w:themeFillShade="E6"/>
          </w:tcPr>
          <w:p w:rsidR="00011F0E" w:rsidRDefault="00011F0E" w:rsidP="008C0F49">
            <w:pPr>
              <w:jc w:val="center"/>
              <w:rPr>
                <w:b/>
              </w:rPr>
            </w:pPr>
            <w:r>
              <w:rPr>
                <w:b/>
              </w:rPr>
              <w:t>Montant en €</w:t>
            </w:r>
          </w:p>
        </w:tc>
      </w:tr>
      <w:tr w:rsidR="00011F0E" w:rsidTr="00011F0E">
        <w:trPr>
          <w:trHeight w:val="737"/>
        </w:trPr>
        <w:tc>
          <w:tcPr>
            <w:tcW w:w="2439" w:type="dxa"/>
          </w:tcPr>
          <w:p w:rsidR="00011F0E" w:rsidRDefault="00011F0E" w:rsidP="008C0F49"/>
        </w:tc>
        <w:tc>
          <w:tcPr>
            <w:tcW w:w="1034" w:type="dxa"/>
          </w:tcPr>
          <w:p w:rsidR="00011F0E" w:rsidRDefault="00011F0E" w:rsidP="008C0F49"/>
        </w:tc>
        <w:tc>
          <w:tcPr>
            <w:tcW w:w="1798" w:type="dxa"/>
          </w:tcPr>
          <w:p w:rsidR="00011F0E" w:rsidRDefault="00011F0E" w:rsidP="008C0F49"/>
        </w:tc>
        <w:tc>
          <w:tcPr>
            <w:tcW w:w="2294" w:type="dxa"/>
          </w:tcPr>
          <w:p w:rsidR="00011F0E" w:rsidRDefault="00011F0E" w:rsidP="008C0F49"/>
        </w:tc>
        <w:tc>
          <w:tcPr>
            <w:tcW w:w="1497" w:type="dxa"/>
          </w:tcPr>
          <w:p w:rsidR="00011F0E" w:rsidRDefault="00011F0E" w:rsidP="008C0F49"/>
        </w:tc>
      </w:tr>
      <w:tr w:rsidR="00011F0E" w:rsidTr="00011F0E">
        <w:trPr>
          <w:trHeight w:val="737"/>
        </w:trPr>
        <w:tc>
          <w:tcPr>
            <w:tcW w:w="2439" w:type="dxa"/>
          </w:tcPr>
          <w:p w:rsidR="00011F0E" w:rsidRDefault="00011F0E" w:rsidP="008C0F49"/>
        </w:tc>
        <w:tc>
          <w:tcPr>
            <w:tcW w:w="1034" w:type="dxa"/>
          </w:tcPr>
          <w:p w:rsidR="00011F0E" w:rsidRDefault="00011F0E" w:rsidP="008C0F49"/>
        </w:tc>
        <w:tc>
          <w:tcPr>
            <w:tcW w:w="1798" w:type="dxa"/>
          </w:tcPr>
          <w:p w:rsidR="00011F0E" w:rsidRDefault="00011F0E" w:rsidP="008C0F49"/>
        </w:tc>
        <w:tc>
          <w:tcPr>
            <w:tcW w:w="2294" w:type="dxa"/>
          </w:tcPr>
          <w:p w:rsidR="00011F0E" w:rsidRDefault="00011F0E" w:rsidP="008C0F49"/>
        </w:tc>
        <w:tc>
          <w:tcPr>
            <w:tcW w:w="1497" w:type="dxa"/>
          </w:tcPr>
          <w:p w:rsidR="00011F0E" w:rsidRDefault="00011F0E" w:rsidP="008C0F49"/>
        </w:tc>
      </w:tr>
      <w:tr w:rsidR="00011F0E" w:rsidTr="00011F0E">
        <w:trPr>
          <w:trHeight w:val="737"/>
        </w:trPr>
        <w:tc>
          <w:tcPr>
            <w:tcW w:w="2439" w:type="dxa"/>
          </w:tcPr>
          <w:p w:rsidR="00011F0E" w:rsidRDefault="00011F0E" w:rsidP="008C0F49"/>
        </w:tc>
        <w:tc>
          <w:tcPr>
            <w:tcW w:w="1034" w:type="dxa"/>
          </w:tcPr>
          <w:p w:rsidR="00011F0E" w:rsidRDefault="00011F0E" w:rsidP="008C0F49"/>
        </w:tc>
        <w:tc>
          <w:tcPr>
            <w:tcW w:w="1798" w:type="dxa"/>
          </w:tcPr>
          <w:p w:rsidR="00011F0E" w:rsidRDefault="00011F0E" w:rsidP="008C0F49"/>
        </w:tc>
        <w:tc>
          <w:tcPr>
            <w:tcW w:w="2294" w:type="dxa"/>
          </w:tcPr>
          <w:p w:rsidR="00011F0E" w:rsidRDefault="00011F0E" w:rsidP="008C0F49"/>
        </w:tc>
        <w:tc>
          <w:tcPr>
            <w:tcW w:w="1497" w:type="dxa"/>
          </w:tcPr>
          <w:p w:rsidR="00011F0E" w:rsidRDefault="00011F0E" w:rsidP="008C0F49"/>
        </w:tc>
      </w:tr>
    </w:tbl>
    <w:p w:rsidR="00011F0E" w:rsidRPr="006478AC" w:rsidRDefault="00DF1BC7" w:rsidP="00011F0E">
      <w:pPr>
        <w:pBdr>
          <w:top w:val="single" w:sz="4" w:space="1" w:color="auto"/>
          <w:left w:val="single" w:sz="4" w:space="4" w:color="auto"/>
          <w:bottom w:val="single" w:sz="4" w:space="1" w:color="auto"/>
          <w:right w:val="single" w:sz="4" w:space="4" w:color="auto"/>
        </w:pBdr>
        <w:shd w:val="clear" w:color="auto" w:fill="7F7F7F" w:themeFill="text1" w:themeFillTint="80"/>
        <w:spacing w:after="0"/>
        <w:rPr>
          <w:sz w:val="28"/>
        </w:rPr>
      </w:pPr>
      <w:r>
        <w:rPr>
          <w:sz w:val="28"/>
        </w:rPr>
        <w:lastRenderedPageBreak/>
        <w:t>Stratégie de l’entreprise - Immobilier</w:t>
      </w:r>
    </w:p>
    <w:p w:rsidR="00011F0E" w:rsidRDefault="00011F0E" w:rsidP="001C10E9">
      <w:pPr>
        <w:spacing w:after="0"/>
      </w:pPr>
    </w:p>
    <w:p w:rsidR="00DF1BC7" w:rsidRDefault="00DF1BC7" w:rsidP="001C10E9">
      <w:pPr>
        <w:spacing w:after="0"/>
        <w:rPr>
          <w:b/>
        </w:rPr>
      </w:pPr>
      <w:r w:rsidRPr="00DF1BC7">
        <w:rPr>
          <w:b/>
          <w:noProof/>
          <w:lang w:eastAsia="fr-FR"/>
        </w:rPr>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415290</wp:posOffset>
                </wp:positionV>
                <wp:extent cx="5819775" cy="20383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38350"/>
                        </a:xfrm>
                        <a:prstGeom prst="rect">
                          <a:avLst/>
                        </a:prstGeom>
                        <a:solidFill>
                          <a:srgbClr val="FFFFFF"/>
                        </a:solidFill>
                        <a:ln w="9525">
                          <a:solidFill>
                            <a:srgbClr val="000000"/>
                          </a:solidFill>
                          <a:miter lim="800000"/>
                          <a:headEnd/>
                          <a:tailEnd/>
                        </a:ln>
                      </wps:spPr>
                      <wps:txbx>
                        <w:txbxContent>
                          <w:p w:rsidR="00DF1BC7" w:rsidRDefault="00DF1B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margin-left:0;margin-top:32.7pt;width:458.25pt;height:16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">
                <v:textbox>
                  <w:txbxContent>
                    <w:p w:rsidR="00DF1BC7" w:rsidRDefault="00DF1BC7"/>
                  </w:txbxContent>
                </v:textbox>
                <w10:wrap type="square" anchorx="margin"/>
              </v:shape>
            </w:pict>
          </mc:Fallback>
        </mc:AlternateContent>
      </w:r>
      <w:r w:rsidRPr="00DF1BC7">
        <w:rPr>
          <w:b/>
          <w:sz w:val="28"/>
        </w:rPr>
        <w:t>Historique </w:t>
      </w:r>
      <w:r>
        <w:rPr>
          <w:b/>
          <w:sz w:val="28"/>
        </w:rPr>
        <w:t xml:space="preserve">de l’entreprise </w:t>
      </w:r>
      <w:r w:rsidRPr="00DF1BC7">
        <w:rPr>
          <w:b/>
          <w:sz w:val="28"/>
        </w:rPr>
        <w:t>:</w:t>
      </w:r>
      <w:r w:rsidRPr="00DF1BC7">
        <w:rPr>
          <w:b/>
        </w:rPr>
        <w:t xml:space="preserve"> </w:t>
      </w:r>
    </w:p>
    <w:p w:rsidR="00DF1BC7" w:rsidRDefault="00DF1BC7" w:rsidP="001C10E9">
      <w:pPr>
        <w:spacing w:after="0"/>
        <w:rPr>
          <w:b/>
        </w:rPr>
      </w:pPr>
    </w:p>
    <w:p w:rsidR="00DF1BC7" w:rsidRDefault="00DF1BC7" w:rsidP="001C10E9">
      <w:pPr>
        <w:spacing w:after="0"/>
        <w:rPr>
          <w:b/>
          <w:sz w:val="28"/>
        </w:rPr>
      </w:pPr>
      <w:r>
        <w:rPr>
          <w:b/>
          <w:sz w:val="28"/>
        </w:rPr>
        <w:t xml:space="preserve">Présentation de l’activité de l’entreprise </w:t>
      </w:r>
      <w:r w:rsidRPr="00DF1BC7">
        <w:rPr>
          <w:b/>
          <w:sz w:val="28"/>
        </w:rPr>
        <w:t>:</w:t>
      </w:r>
    </w:p>
    <w:p w:rsidR="00DF1BC7" w:rsidRDefault="00DF1BC7" w:rsidP="001C10E9">
      <w:pPr>
        <w:spacing w:after="0"/>
        <w:rPr>
          <w:b/>
        </w:rPr>
      </w:pPr>
    </w:p>
    <w:p w:rsidR="00DF1BC7" w:rsidRPr="00DF1BC7" w:rsidRDefault="00DF1BC7" w:rsidP="00DF1BC7">
      <w:pPr>
        <w:pStyle w:val="Paragraphedeliste"/>
        <w:numPr>
          <w:ilvl w:val="0"/>
          <w:numId w:val="1"/>
        </w:numPr>
        <w:spacing w:after="0"/>
        <w:rPr>
          <w:b/>
        </w:rPr>
      </w:pPr>
      <w:r>
        <w:rPr>
          <w:b/>
        </w:rPr>
        <w:t>A</w:t>
      </w:r>
      <w:r w:rsidRPr="00DF1BC7">
        <w:rPr>
          <w:b/>
        </w:rPr>
        <w:t>ctivité :</w:t>
      </w:r>
    </w:p>
    <w:p w:rsidR="00DF1BC7" w:rsidRDefault="00DF1BC7" w:rsidP="00DF1BC7">
      <w:pPr>
        <w:pStyle w:val="Paragraphedeliste"/>
        <w:spacing w:after="0"/>
        <w:rPr>
          <w:b/>
        </w:rPr>
      </w:pPr>
      <w:r>
        <w:rPr>
          <w:b/>
          <w:noProof/>
          <w:lang w:eastAsia="fr-FR"/>
        </w:rPr>
        <mc:AlternateContent>
          <mc:Choice Requires="wpg">
            <w:drawing>
              <wp:anchor distT="0" distB="0" distL="114300" distR="114300" simplePos="0" relativeHeight="251668480" behindDoc="0" locked="0" layoutInCell="1" allowOverlap="1">
                <wp:simplePos x="0" y="0"/>
                <wp:positionH relativeFrom="column">
                  <wp:posOffset>-4445</wp:posOffset>
                </wp:positionH>
                <wp:positionV relativeFrom="paragraph">
                  <wp:posOffset>227330</wp:posOffset>
                </wp:positionV>
                <wp:extent cx="5819775" cy="3886200"/>
                <wp:effectExtent l="0" t="0" r="28575" b="19050"/>
                <wp:wrapSquare wrapText="bothSides"/>
                <wp:docPr id="4" name="Groupe 4"/>
                <wp:cNvGraphicFramePr/>
                <a:graphic xmlns:a="http://schemas.openxmlformats.org/drawingml/2006/main">
                  <a:graphicData uri="http://schemas.microsoft.com/office/word/2010/wordprocessingGroup">
                    <wpg:wgp>
                      <wpg:cNvGrpSpPr/>
                      <wpg:grpSpPr>
                        <a:xfrm>
                          <a:off x="0" y="0"/>
                          <a:ext cx="5819775" cy="3886200"/>
                          <a:chOff x="0" y="0"/>
                          <a:chExt cx="5819775" cy="3886200"/>
                        </a:xfrm>
                      </wpg:grpSpPr>
                      <wps:wsp>
                        <wps:cNvPr id="2" name="Zone de texte 2"/>
                        <wps:cNvSpPr txBox="1">
                          <a:spLocks noChangeArrowheads="1"/>
                        </wps:cNvSpPr>
                        <wps:spPr bwMode="auto">
                          <a:xfrm>
                            <a:off x="0" y="314325"/>
                            <a:ext cx="5819775" cy="3571875"/>
                          </a:xfrm>
                          <a:prstGeom prst="rect">
                            <a:avLst/>
                          </a:prstGeom>
                          <a:solidFill>
                            <a:srgbClr val="FFFFFF"/>
                          </a:solidFill>
                          <a:ln w="9525">
                            <a:solidFill>
                              <a:srgbClr val="000000"/>
                            </a:solidFill>
                            <a:miter lim="800000"/>
                            <a:headEnd/>
                            <a:tailEnd/>
                          </a:ln>
                        </wps:spPr>
                        <wps:txbx>
                          <w:txbxContent>
                            <w:p w:rsidR="00DF1BC7" w:rsidRPr="00DF1BC7" w:rsidRDefault="00DF1BC7" w:rsidP="00DF1BC7">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wps:wsp>
                        <wps:cNvPr id="3" name="Zone de texte 2"/>
                        <wps:cNvSpPr txBox="1">
                          <a:spLocks noChangeArrowheads="1"/>
                        </wps:cNvSpPr>
                        <wps:spPr bwMode="auto">
                          <a:xfrm>
                            <a:off x="0" y="0"/>
                            <a:ext cx="5819775" cy="533400"/>
                          </a:xfrm>
                          <a:prstGeom prst="rect">
                            <a:avLst/>
                          </a:prstGeom>
                          <a:solidFill>
                            <a:srgbClr val="FFFFFF"/>
                          </a:solidFill>
                          <a:ln w="9525">
                            <a:solidFill>
                              <a:srgbClr val="000000"/>
                            </a:solidFill>
                            <a:miter lim="800000"/>
                            <a:headEnd/>
                            <a:tailEnd/>
                          </a:ln>
                        </wps:spPr>
                        <wps:txbx>
                          <w:txbxContent>
                            <w:p w:rsidR="00DF1BC7" w:rsidRDefault="00DF1BC7" w:rsidP="00DF1BC7">
                              <w:pPr>
                                <w:shd w:val="clear" w:color="auto" w:fill="D0CECE" w:themeFill="background2" w:themeFillShade="E6"/>
                              </w:pPr>
                              <w:r>
                                <w:t>Description des produits / services, organisation de la production (locaux, moyens de production, méthode utilisée, approvisionnement, ressources au sein de la société) :</w:t>
                              </w:r>
                            </w:p>
                          </w:txbxContent>
                        </wps:txbx>
                        <wps:bodyPr rot="0" vert="horz" wrap="square" lIns="91440" tIns="45720" rIns="91440" bIns="45720" anchor="t" anchorCtr="0">
                          <a:noAutofit/>
                        </wps:bodyPr>
                      </wps:wsp>
                    </wpg:wgp>
                  </a:graphicData>
                </a:graphic>
              </wp:anchor>
            </w:drawing>
          </mc:Choice>
          <mc:Fallback>
            <w:pict>
              <v:group id="Groupe 4" o:spid="_x0000_s1028" style="position:absolute;left:0;text-align:left;margin-left:-.35pt;margin-top:17.9pt;width:458.25pt;height:306pt;z-index:251668480" coordsize="58197,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">
                <v:shape id="_x0000_s1029" type="#_x0000_t202" style="position:absolute;top:3143;width:58197;height:35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DF1BC7" w:rsidRPr="00DF1BC7" w:rsidRDefault="00DF1BC7" w:rsidP="00DF1BC7">
                        <w:pPr>
                          <w:rPr>
                            <w14:textOutline w14:w="9525" w14:cap="rnd" w14:cmpd="sng" w14:algn="ctr">
                              <w14:solidFill>
                                <w14:srgbClr w14:val="000000"/>
                              </w14:solidFill>
                              <w14:prstDash w14:val="solid"/>
                              <w14:bevel/>
                            </w14:textOutline>
                          </w:rPr>
                        </w:pPr>
                      </w:p>
                    </w:txbxContent>
                  </v:textbox>
                </v:shape>
                <v:shape id="_x0000_s1030" type="#_x0000_t202" style="position:absolute;width:58197;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F1BC7" w:rsidRDefault="00DF1BC7" w:rsidP="00DF1BC7">
                        <w:pPr>
                          <w:shd w:val="clear" w:color="auto" w:fill="D0CECE" w:themeFill="background2" w:themeFillShade="E6"/>
                        </w:pPr>
                        <w:r>
                          <w:t>Description des produits / services, organisation de la production (locaux, moyens de production, méthode utilisée, approvisionnement, ressources au sein de la société) :</w:t>
                        </w:r>
                      </w:p>
                    </w:txbxContent>
                  </v:textbox>
                </v:shape>
                <w10:wrap type="square"/>
              </v:group>
            </w:pict>
          </mc:Fallback>
        </mc:AlternateContent>
      </w:r>
    </w:p>
    <w:p w:rsidR="00DF1BC7" w:rsidRDefault="00DF1BC7" w:rsidP="00DF1BC7">
      <w:pPr>
        <w:pStyle w:val="Paragraphedeliste"/>
        <w:spacing w:after="0"/>
        <w:rPr>
          <w:b/>
        </w:rPr>
      </w:pPr>
    </w:p>
    <w:p w:rsidR="009306A1" w:rsidRDefault="009306A1">
      <w:pPr>
        <w:rPr>
          <w:b/>
        </w:rPr>
      </w:pPr>
      <w:r>
        <w:rPr>
          <w:b/>
        </w:rPr>
        <w:br w:type="page"/>
      </w:r>
    </w:p>
    <w:p w:rsidR="00DF1BC7" w:rsidRDefault="00DF1BC7" w:rsidP="00DF1BC7">
      <w:pPr>
        <w:pStyle w:val="Paragraphedeliste"/>
        <w:numPr>
          <w:ilvl w:val="0"/>
          <w:numId w:val="1"/>
        </w:numPr>
        <w:spacing w:after="0"/>
        <w:rPr>
          <w:b/>
        </w:rPr>
      </w:pPr>
      <w:r>
        <w:rPr>
          <w:b/>
        </w:rPr>
        <w:lastRenderedPageBreak/>
        <w:t>March</w:t>
      </w:r>
      <w:r w:rsidRPr="00DF1BC7">
        <w:rPr>
          <w:b/>
        </w:rPr>
        <w:t>é </w:t>
      </w:r>
      <w:r w:rsidR="00015963">
        <w:rPr>
          <w:b/>
        </w:rPr>
        <w:t xml:space="preserve">/ cibles </w:t>
      </w:r>
      <w:r w:rsidRPr="00DF1BC7">
        <w:rPr>
          <w:b/>
        </w:rPr>
        <w:t>:</w:t>
      </w:r>
    </w:p>
    <w:p w:rsidR="009306A1" w:rsidRDefault="009306A1" w:rsidP="00DF1BC7">
      <w:pPr>
        <w:rPr>
          <w:b/>
        </w:rPr>
      </w:pPr>
    </w:p>
    <w:p w:rsidR="009306A1" w:rsidRDefault="00DF1BC7" w:rsidP="00DF1BC7">
      <w:pPr>
        <w:rPr>
          <w:b/>
        </w:rPr>
      </w:pPr>
      <w:r>
        <w:rPr>
          <w:noProof/>
          <w:lang w:eastAsia="fr-FR"/>
        </w:rPr>
        <mc:AlternateContent>
          <mc:Choice Requires="wps">
            <w:drawing>
              <wp:anchor distT="0" distB="0" distL="114300" distR="114300" simplePos="0" relativeHeight="251672576" behindDoc="0" locked="0" layoutInCell="1" allowOverlap="1" wp14:anchorId="0BA69315" wp14:editId="106543DB">
                <wp:simplePos x="0" y="0"/>
                <wp:positionH relativeFrom="margin">
                  <wp:align>left</wp:align>
                </wp:positionH>
                <wp:positionV relativeFrom="paragraph">
                  <wp:posOffset>533400</wp:posOffset>
                </wp:positionV>
                <wp:extent cx="5819775" cy="3571875"/>
                <wp:effectExtent l="0" t="0" r="28575" b="2857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571875"/>
                        </a:xfrm>
                        <a:prstGeom prst="rect">
                          <a:avLst/>
                        </a:prstGeom>
                        <a:solidFill>
                          <a:srgbClr val="FFFFFF"/>
                        </a:solidFill>
                        <a:ln w="9525">
                          <a:solidFill>
                            <a:srgbClr val="000000"/>
                          </a:solidFill>
                          <a:miter lim="800000"/>
                          <a:headEnd/>
                          <a:tailEnd/>
                        </a:ln>
                      </wps:spPr>
                      <wps:txbx>
                        <w:txbxContent>
                          <w:p w:rsidR="00DF1BC7" w:rsidRPr="00DF1BC7" w:rsidRDefault="00DF1BC7" w:rsidP="00DF1BC7">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anchor>
            </w:drawing>
          </mc:Choice>
          <mc:Fallback>
            <w:pict>
              <v:shape w14:anchorId="0BA69315" id="Zone de texte 6" o:spid="_x0000_s1031" type="#_x0000_t202" style="position:absolute;margin-left:0;margin-top:42pt;width:458.25pt;height:281.25pt;z-index:25167257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">
                <v:textbox>
                  <w:txbxContent>
                    <w:p w:rsidR="00DF1BC7" w:rsidRPr="00DF1BC7" w:rsidRDefault="00DF1BC7" w:rsidP="00DF1BC7">
                      <w:pPr>
                        <w:rPr>
                          <w14:textOutline w14:w="9525" w14:cap="rnd" w14:cmpd="sng" w14:algn="ctr">
                            <w14:solidFill>
                              <w14:srgbClr w14:val="000000"/>
                            </w14:solidFill>
                            <w14:prstDash w14:val="solid"/>
                            <w14:bevel/>
                          </w14:textOutline>
                        </w:rPr>
                      </w:pPr>
                    </w:p>
                  </w:txbxContent>
                </v:textbox>
                <w10:wrap anchorx="margin"/>
              </v:shape>
            </w:pict>
          </mc:Fallback>
        </mc:AlternateContent>
      </w:r>
      <w:r>
        <w:rPr>
          <w:noProof/>
          <w:lang w:eastAsia="fr-FR"/>
        </w:rPr>
        <mc:AlternateContent>
          <mc:Choice Requires="wps">
            <w:drawing>
              <wp:anchor distT="0" distB="0" distL="114300" distR="114300" simplePos="0" relativeHeight="251670528" behindDoc="0" locked="0" layoutInCell="1" allowOverlap="1" wp14:anchorId="2931EF9C" wp14:editId="7BC1FA2D">
                <wp:simplePos x="0" y="0"/>
                <wp:positionH relativeFrom="column">
                  <wp:posOffset>0</wp:posOffset>
                </wp:positionH>
                <wp:positionV relativeFrom="paragraph">
                  <wp:posOffset>0</wp:posOffset>
                </wp:positionV>
                <wp:extent cx="5819775" cy="53340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33400"/>
                        </a:xfrm>
                        <a:prstGeom prst="rect">
                          <a:avLst/>
                        </a:prstGeom>
                        <a:solidFill>
                          <a:srgbClr val="FFFFFF"/>
                        </a:solidFill>
                        <a:ln w="9525">
                          <a:solidFill>
                            <a:srgbClr val="000000"/>
                          </a:solidFill>
                          <a:miter lim="800000"/>
                          <a:headEnd/>
                          <a:tailEnd/>
                        </a:ln>
                      </wps:spPr>
                      <wps:txbx>
                        <w:txbxContent>
                          <w:p w:rsidR="00DF1BC7" w:rsidRDefault="009306A1" w:rsidP="00DF1BC7">
                            <w:pPr>
                              <w:shd w:val="clear" w:color="auto" w:fill="D0CECE" w:themeFill="background2" w:themeFillShade="E6"/>
                            </w:pPr>
                            <w:r>
                              <w:t>Modèle économique, c</w:t>
                            </w:r>
                            <w:r w:rsidR="00DF1BC7">
                              <w:t xml:space="preserve">ommercialisation sur le plan national et international, type de clientèle, concurrence française et étrangère, </w:t>
                            </w:r>
                            <w:r w:rsidR="00015963">
                              <w:t>stratégie</w:t>
                            </w:r>
                            <w:r w:rsidR="00DF1BC7">
                              <w:t xml:space="preserve"> commerciale, modèle économique :</w:t>
                            </w:r>
                          </w:p>
                        </w:txbxContent>
                      </wps:txbx>
                      <wps:bodyPr rot="0" vert="horz" wrap="square" lIns="91440" tIns="45720" rIns="91440" bIns="45720" anchor="t" anchorCtr="0">
                        <a:noAutofit/>
                      </wps:bodyPr>
                    </wps:wsp>
                  </a:graphicData>
                </a:graphic>
              </wp:anchor>
            </w:drawing>
          </mc:Choice>
          <mc:Fallback>
            <w:pict>
              <v:shape w14:anchorId="2931EF9C" id="_x0000_s1032" type="#_x0000_t202" style="position:absolute;margin-left:0;margin-top:0;width:458.25pt;height:4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">
                <v:textbox>
                  <w:txbxContent>
                    <w:p w:rsidR="00DF1BC7" w:rsidRDefault="009306A1" w:rsidP="00DF1BC7">
                      <w:pPr>
                        <w:shd w:val="clear" w:color="auto" w:fill="D0CECE" w:themeFill="background2" w:themeFillShade="E6"/>
                      </w:pPr>
                      <w:r>
                        <w:t>Modèle économique, c</w:t>
                      </w:r>
                      <w:r w:rsidR="00DF1BC7">
                        <w:t xml:space="preserve">ommercialisation sur le plan national et international, type de clientèle, concurrence française et étrangère, </w:t>
                      </w:r>
                      <w:r w:rsidR="00015963">
                        <w:t>stratégie</w:t>
                      </w:r>
                      <w:r w:rsidR="00DF1BC7">
                        <w:t xml:space="preserve"> commerciale, modèle économique :</w:t>
                      </w:r>
                    </w:p>
                  </w:txbxContent>
                </v:textbox>
              </v:shape>
            </w:pict>
          </mc:Fallback>
        </mc:AlternateContent>
      </w:r>
    </w:p>
    <w:p w:rsidR="009306A1" w:rsidRPr="009306A1" w:rsidRDefault="009306A1" w:rsidP="009306A1"/>
    <w:p w:rsidR="009306A1" w:rsidRPr="009306A1" w:rsidRDefault="009306A1" w:rsidP="009306A1"/>
    <w:p w:rsidR="009306A1" w:rsidRPr="009306A1" w:rsidRDefault="009306A1" w:rsidP="009306A1"/>
    <w:p w:rsidR="009306A1" w:rsidRPr="009306A1" w:rsidRDefault="009306A1" w:rsidP="009306A1"/>
    <w:p w:rsidR="009306A1" w:rsidRPr="009306A1" w:rsidRDefault="009306A1" w:rsidP="009306A1"/>
    <w:p w:rsidR="009306A1" w:rsidRPr="009306A1" w:rsidRDefault="009306A1" w:rsidP="009306A1"/>
    <w:p w:rsidR="009306A1" w:rsidRPr="009306A1" w:rsidRDefault="009306A1" w:rsidP="009306A1"/>
    <w:p w:rsidR="009306A1" w:rsidRPr="009306A1" w:rsidRDefault="009306A1" w:rsidP="009306A1"/>
    <w:p w:rsidR="009306A1" w:rsidRPr="009306A1" w:rsidRDefault="009306A1" w:rsidP="009306A1"/>
    <w:p w:rsidR="009306A1" w:rsidRPr="009306A1" w:rsidRDefault="009306A1" w:rsidP="009306A1"/>
    <w:p w:rsidR="009306A1" w:rsidRPr="009306A1" w:rsidRDefault="009306A1" w:rsidP="009306A1"/>
    <w:p w:rsidR="009306A1" w:rsidRPr="009306A1" w:rsidRDefault="009306A1" w:rsidP="009306A1"/>
    <w:p w:rsidR="009306A1" w:rsidRPr="009306A1" w:rsidRDefault="009306A1" w:rsidP="009306A1"/>
    <w:p w:rsidR="009306A1" w:rsidRPr="009306A1" w:rsidRDefault="009306A1" w:rsidP="009306A1"/>
    <w:p w:rsidR="009306A1" w:rsidRDefault="009306A1" w:rsidP="009306A1">
      <w:pPr>
        <w:pStyle w:val="Paragraphedeliste"/>
        <w:spacing w:after="0"/>
        <w:rPr>
          <w:b/>
        </w:rPr>
      </w:pPr>
    </w:p>
    <w:p w:rsidR="009306A1" w:rsidRDefault="009306A1" w:rsidP="009306A1">
      <w:pPr>
        <w:pStyle w:val="Paragraphedeliste"/>
        <w:numPr>
          <w:ilvl w:val="0"/>
          <w:numId w:val="1"/>
        </w:numPr>
        <w:spacing w:after="0"/>
        <w:rPr>
          <w:b/>
        </w:rPr>
      </w:pPr>
      <w:r>
        <w:rPr>
          <w:b/>
        </w:rPr>
        <w:t>Locaux d’activité actuels</w:t>
      </w:r>
      <w:r w:rsidRPr="00DF1BC7">
        <w:rPr>
          <w:b/>
        </w:rPr>
        <w:t> :</w:t>
      </w:r>
    </w:p>
    <w:p w:rsidR="009306A1" w:rsidRDefault="009306A1" w:rsidP="009306A1">
      <w:pPr>
        <w:pStyle w:val="Paragraphedeliste"/>
        <w:spacing w:after="0"/>
        <w:rPr>
          <w:b/>
        </w:rPr>
      </w:pPr>
    </w:p>
    <w:p w:rsidR="009306A1" w:rsidRPr="00DF1BC7" w:rsidRDefault="009306A1" w:rsidP="009306A1">
      <w:pPr>
        <w:rPr>
          <w:b/>
        </w:rPr>
      </w:pPr>
      <w:r>
        <w:rPr>
          <w:noProof/>
          <w:lang w:eastAsia="fr-FR"/>
        </w:rPr>
        <mc:AlternateContent>
          <mc:Choice Requires="wps">
            <w:drawing>
              <wp:anchor distT="0" distB="0" distL="114300" distR="114300" simplePos="0" relativeHeight="251675648" behindDoc="0" locked="0" layoutInCell="1" allowOverlap="1" wp14:anchorId="62BA9FD4" wp14:editId="2C926CDF">
                <wp:simplePos x="0" y="0"/>
                <wp:positionH relativeFrom="margin">
                  <wp:align>left</wp:align>
                </wp:positionH>
                <wp:positionV relativeFrom="paragraph">
                  <wp:posOffset>533400</wp:posOffset>
                </wp:positionV>
                <wp:extent cx="5819775" cy="3571875"/>
                <wp:effectExtent l="0" t="0" r="28575" b="2857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571875"/>
                        </a:xfrm>
                        <a:prstGeom prst="rect">
                          <a:avLst/>
                        </a:prstGeom>
                        <a:solidFill>
                          <a:srgbClr val="FFFFFF"/>
                        </a:solidFill>
                        <a:ln w="9525">
                          <a:solidFill>
                            <a:srgbClr val="000000"/>
                          </a:solidFill>
                          <a:miter lim="800000"/>
                          <a:headEnd/>
                          <a:tailEnd/>
                        </a:ln>
                      </wps:spPr>
                      <wps:txbx>
                        <w:txbxContent>
                          <w:p w:rsidR="009306A1" w:rsidRPr="00DF1BC7" w:rsidRDefault="009306A1" w:rsidP="009306A1">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anchor>
            </w:drawing>
          </mc:Choice>
          <mc:Fallback>
            <w:pict>
              <v:shape w14:anchorId="62BA9FD4" id="Zone de texte 9" o:spid="_x0000_s1033" type="#_x0000_t202" style="position:absolute;margin-left:0;margin-top:42pt;width:458.25pt;height:281.25pt;z-index:25167564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">
                <v:textbox>
                  <w:txbxContent>
                    <w:p w:rsidR="009306A1" w:rsidRPr="00DF1BC7" w:rsidRDefault="009306A1" w:rsidP="009306A1">
                      <w:pPr>
                        <w:rPr>
                          <w14:textOutline w14:w="9525" w14:cap="rnd" w14:cmpd="sng" w14:algn="ctr">
                            <w14:solidFill>
                              <w14:srgbClr w14:val="000000"/>
                            </w14:solidFill>
                            <w14:prstDash w14:val="solid"/>
                            <w14:bevel/>
                          </w14:textOutline>
                        </w:rPr>
                      </w:pPr>
                    </w:p>
                  </w:txbxContent>
                </v:textbox>
                <w10:wrap anchorx="margin"/>
              </v:shape>
            </w:pict>
          </mc:Fallback>
        </mc:AlternateContent>
      </w:r>
      <w:r>
        <w:rPr>
          <w:noProof/>
          <w:lang w:eastAsia="fr-FR"/>
        </w:rPr>
        <mc:AlternateContent>
          <mc:Choice Requires="wps">
            <w:drawing>
              <wp:anchor distT="0" distB="0" distL="114300" distR="114300" simplePos="0" relativeHeight="251674624" behindDoc="0" locked="0" layoutInCell="1" allowOverlap="1" wp14:anchorId="08676D39" wp14:editId="02D5DEC1">
                <wp:simplePos x="0" y="0"/>
                <wp:positionH relativeFrom="column">
                  <wp:posOffset>0</wp:posOffset>
                </wp:positionH>
                <wp:positionV relativeFrom="paragraph">
                  <wp:posOffset>0</wp:posOffset>
                </wp:positionV>
                <wp:extent cx="5819775" cy="533400"/>
                <wp:effectExtent l="0" t="0" r="0" b="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33400"/>
                        </a:xfrm>
                        <a:prstGeom prst="rect">
                          <a:avLst/>
                        </a:prstGeom>
                        <a:solidFill>
                          <a:srgbClr val="FFFFFF"/>
                        </a:solidFill>
                        <a:ln w="9525">
                          <a:solidFill>
                            <a:srgbClr val="000000"/>
                          </a:solidFill>
                          <a:miter lim="800000"/>
                          <a:headEnd/>
                          <a:tailEnd/>
                        </a:ln>
                      </wps:spPr>
                      <wps:txbx>
                        <w:txbxContent>
                          <w:p w:rsidR="009306A1" w:rsidRDefault="009306A1" w:rsidP="009306A1">
                            <w:pPr>
                              <w:shd w:val="clear" w:color="auto" w:fill="D0CECE" w:themeFill="background2" w:themeFillShade="E6"/>
                            </w:pPr>
                            <w:r>
                              <w:t>Description, localisation, surfaces, situation juridique (propriétaire / locataire)</w:t>
                            </w:r>
                          </w:p>
                        </w:txbxContent>
                      </wps:txbx>
                      <wps:bodyPr rot="0" vert="horz" wrap="square" lIns="91440" tIns="45720" rIns="91440" bIns="45720" anchor="t" anchorCtr="0">
                        <a:noAutofit/>
                      </wps:bodyPr>
                    </wps:wsp>
                  </a:graphicData>
                </a:graphic>
              </wp:anchor>
            </w:drawing>
          </mc:Choice>
          <mc:Fallback>
            <w:pict>
              <v:shape w14:anchorId="08676D39" id="_x0000_s1034" type="#_x0000_t202" style="position:absolute;margin-left:0;margin-top:0;width:458.25pt;height:4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">
                <v:textbox>
                  <w:txbxContent>
                    <w:p w:rsidR="009306A1" w:rsidRDefault="009306A1" w:rsidP="009306A1">
                      <w:pPr>
                        <w:shd w:val="clear" w:color="auto" w:fill="D0CECE" w:themeFill="background2" w:themeFillShade="E6"/>
                      </w:pPr>
                      <w:r>
                        <w:t>Description, localisation, surfaces, situation juridique (propriétaire / locataire)</w:t>
                      </w:r>
                    </w:p>
                  </w:txbxContent>
                </v:textbox>
              </v:shape>
            </w:pict>
          </mc:Fallback>
        </mc:AlternateContent>
      </w:r>
    </w:p>
    <w:p w:rsidR="009306A1" w:rsidRDefault="009306A1">
      <w:r>
        <w:br w:type="page"/>
      </w:r>
    </w:p>
    <w:p w:rsidR="009306A1" w:rsidRDefault="009306A1" w:rsidP="009306A1">
      <w:pPr>
        <w:pStyle w:val="Paragraphedeliste"/>
        <w:numPr>
          <w:ilvl w:val="0"/>
          <w:numId w:val="1"/>
        </w:numPr>
        <w:spacing w:after="0"/>
        <w:rPr>
          <w:b/>
        </w:rPr>
      </w:pPr>
      <w:r>
        <w:rPr>
          <w:b/>
        </w:rPr>
        <w:lastRenderedPageBreak/>
        <w:t>Innovation</w:t>
      </w:r>
      <w:r w:rsidRPr="00DF1BC7">
        <w:rPr>
          <w:b/>
        </w:rPr>
        <w:t> </w:t>
      </w:r>
      <w:r w:rsidR="00A1586C">
        <w:rPr>
          <w:b/>
        </w:rPr>
        <w:t xml:space="preserve">et approche environnementale </w:t>
      </w:r>
      <w:r w:rsidRPr="00DF1BC7">
        <w:rPr>
          <w:b/>
        </w:rPr>
        <w:t>:</w:t>
      </w:r>
    </w:p>
    <w:p w:rsidR="009306A1" w:rsidRDefault="009306A1" w:rsidP="009306A1">
      <w:pPr>
        <w:rPr>
          <w:b/>
        </w:rPr>
      </w:pPr>
    </w:p>
    <w:p w:rsidR="009306A1" w:rsidRPr="00DF1BC7" w:rsidRDefault="009306A1" w:rsidP="009306A1">
      <w:pPr>
        <w:rPr>
          <w:b/>
        </w:rPr>
      </w:pPr>
      <w:r>
        <w:rPr>
          <w:noProof/>
          <w:lang w:eastAsia="fr-FR"/>
        </w:rPr>
        <mc:AlternateContent>
          <mc:Choice Requires="wps">
            <w:drawing>
              <wp:anchor distT="0" distB="0" distL="114300" distR="114300" simplePos="0" relativeHeight="251680768" behindDoc="0" locked="0" layoutInCell="1" allowOverlap="1" wp14:anchorId="4A0653E0" wp14:editId="6FCC8D7E">
                <wp:simplePos x="0" y="0"/>
                <wp:positionH relativeFrom="column">
                  <wp:posOffset>0</wp:posOffset>
                </wp:positionH>
                <wp:positionV relativeFrom="paragraph">
                  <wp:posOffset>0</wp:posOffset>
                </wp:positionV>
                <wp:extent cx="5819775" cy="533400"/>
                <wp:effectExtent l="0" t="0" r="0"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33400"/>
                        </a:xfrm>
                        <a:prstGeom prst="rect">
                          <a:avLst/>
                        </a:prstGeom>
                        <a:solidFill>
                          <a:srgbClr val="FFFFFF"/>
                        </a:solidFill>
                        <a:ln w="9525">
                          <a:solidFill>
                            <a:srgbClr val="000000"/>
                          </a:solidFill>
                          <a:miter lim="800000"/>
                          <a:headEnd/>
                          <a:tailEnd/>
                        </a:ln>
                      </wps:spPr>
                      <wps:txbx>
                        <w:txbxContent>
                          <w:p w:rsidR="009306A1" w:rsidRDefault="009306A1" w:rsidP="009306A1">
                            <w:pPr>
                              <w:shd w:val="clear" w:color="auto" w:fill="D0CECE" w:themeFill="background2" w:themeFillShade="E6"/>
                            </w:pPr>
                            <w:r>
                              <w:t>Produit, Technologique, procédé, environnementale, organisationnelle, managériale…</w:t>
                            </w:r>
                          </w:p>
                        </w:txbxContent>
                      </wps:txbx>
                      <wps:bodyPr rot="0" vert="horz" wrap="square" lIns="91440" tIns="45720" rIns="91440" bIns="45720" anchor="t" anchorCtr="0">
                        <a:noAutofit/>
                      </wps:bodyPr>
                    </wps:wsp>
                  </a:graphicData>
                </a:graphic>
              </wp:anchor>
            </w:drawing>
          </mc:Choice>
          <mc:Fallback>
            <w:pict>
              <v:shape w14:anchorId="4A0653E0" id="_x0000_s1035" type="#_x0000_t202" style="position:absolute;margin-left:0;margin-top:0;width:458.25pt;height:42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">
                <v:textbox>
                  <w:txbxContent>
                    <w:p w:rsidR="009306A1" w:rsidRDefault="009306A1" w:rsidP="009306A1">
                      <w:pPr>
                        <w:shd w:val="clear" w:color="auto" w:fill="D0CECE" w:themeFill="background2" w:themeFillShade="E6"/>
                      </w:pPr>
                      <w:r>
                        <w:t>Produit, Technologique, procédé, environnementale, organisationnelle, managériale…</w:t>
                      </w:r>
                    </w:p>
                  </w:txbxContent>
                </v:textbox>
              </v:shape>
            </w:pict>
          </mc:Fallback>
        </mc:AlternateContent>
      </w:r>
    </w:p>
    <w:p w:rsidR="009306A1" w:rsidRPr="009306A1" w:rsidRDefault="00BE790E" w:rsidP="009306A1">
      <w:pPr>
        <w:jc w:val="center"/>
      </w:pPr>
      <w:r>
        <w:rPr>
          <w:noProof/>
          <w:lang w:eastAsia="fr-FR"/>
        </w:rPr>
        <mc:AlternateContent>
          <mc:Choice Requires="wps">
            <w:drawing>
              <wp:anchor distT="0" distB="0" distL="114300" distR="114300" simplePos="0" relativeHeight="251681792" behindDoc="0" locked="0" layoutInCell="1" allowOverlap="1" wp14:anchorId="48C1E57D" wp14:editId="518DDA8E">
                <wp:simplePos x="0" y="0"/>
                <wp:positionH relativeFrom="margin">
                  <wp:align>left</wp:align>
                </wp:positionH>
                <wp:positionV relativeFrom="paragraph">
                  <wp:posOffset>252095</wp:posOffset>
                </wp:positionV>
                <wp:extent cx="5819775" cy="3819525"/>
                <wp:effectExtent l="0" t="0" r="28575" b="2857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819525"/>
                        </a:xfrm>
                        <a:prstGeom prst="rect">
                          <a:avLst/>
                        </a:prstGeom>
                        <a:solidFill>
                          <a:srgbClr val="FFFFFF"/>
                        </a:solidFill>
                        <a:ln w="9525">
                          <a:solidFill>
                            <a:srgbClr val="000000"/>
                          </a:solidFill>
                          <a:miter lim="800000"/>
                          <a:headEnd/>
                          <a:tailEnd/>
                        </a:ln>
                      </wps:spPr>
                      <wps:txbx>
                        <w:txbxContent>
                          <w:p w:rsidR="009306A1" w:rsidRPr="00DF1BC7" w:rsidRDefault="009306A1" w:rsidP="009306A1">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8C1E57D" id="Zone de texte 13" o:spid="_x0000_s1036" type="#_x0000_t202" style="position:absolute;left:0;text-align:left;margin-left:0;margin-top:19.85pt;width:458.25pt;height:300.75pt;z-index:2516817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">
                <v:textbox>
                  <w:txbxContent>
                    <w:p w:rsidR="009306A1" w:rsidRPr="00DF1BC7" w:rsidRDefault="009306A1" w:rsidP="009306A1">
                      <w:pPr>
                        <w:rPr>
                          <w14:textOutline w14:w="9525" w14:cap="rnd" w14:cmpd="sng" w14:algn="ctr">
                            <w14:solidFill>
                              <w14:srgbClr w14:val="000000"/>
                            </w14:solidFill>
                            <w14:prstDash w14:val="solid"/>
                            <w14:bevel/>
                          </w14:textOutline>
                        </w:rPr>
                      </w:pPr>
                    </w:p>
                  </w:txbxContent>
                </v:textbox>
                <w10:wrap anchorx="margin"/>
              </v:shape>
            </w:pict>
          </mc:Fallback>
        </mc:AlternateContent>
      </w:r>
    </w:p>
    <w:p w:rsidR="00DF1BC7" w:rsidRDefault="00DF1BC7" w:rsidP="009306A1">
      <w:pPr>
        <w:jc w:val="right"/>
      </w:pPr>
    </w:p>
    <w:p w:rsidR="009306A1" w:rsidRDefault="009306A1" w:rsidP="009306A1">
      <w:pPr>
        <w:jc w:val="right"/>
      </w:pPr>
    </w:p>
    <w:p w:rsidR="009306A1" w:rsidRDefault="009306A1" w:rsidP="009306A1">
      <w:pPr>
        <w:jc w:val="right"/>
      </w:pPr>
    </w:p>
    <w:p w:rsidR="009306A1" w:rsidRDefault="009306A1" w:rsidP="009306A1">
      <w:pPr>
        <w:jc w:val="right"/>
      </w:pPr>
    </w:p>
    <w:p w:rsidR="009306A1" w:rsidRDefault="009306A1" w:rsidP="009306A1">
      <w:pPr>
        <w:jc w:val="right"/>
      </w:pPr>
    </w:p>
    <w:p w:rsidR="009306A1" w:rsidRDefault="009306A1" w:rsidP="009306A1">
      <w:pPr>
        <w:jc w:val="right"/>
      </w:pPr>
    </w:p>
    <w:p w:rsidR="009306A1" w:rsidRDefault="009306A1" w:rsidP="009306A1">
      <w:pPr>
        <w:jc w:val="right"/>
      </w:pPr>
    </w:p>
    <w:p w:rsidR="009306A1" w:rsidRDefault="009306A1" w:rsidP="009306A1">
      <w:pPr>
        <w:jc w:val="right"/>
      </w:pPr>
    </w:p>
    <w:p w:rsidR="009306A1" w:rsidRDefault="009306A1" w:rsidP="009306A1">
      <w:pPr>
        <w:jc w:val="right"/>
      </w:pPr>
    </w:p>
    <w:p w:rsidR="00BE790E" w:rsidRDefault="00BE790E">
      <w:r>
        <w:br w:type="page"/>
      </w:r>
    </w:p>
    <w:p w:rsidR="009306A1" w:rsidRDefault="009306A1" w:rsidP="009306A1">
      <w:pPr>
        <w:jc w:val="right"/>
      </w:pPr>
    </w:p>
    <w:p w:rsidR="009306A1" w:rsidRDefault="009306A1" w:rsidP="00BF3623">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b/>
          <w:sz w:val="28"/>
        </w:rPr>
      </w:pPr>
      <w:r>
        <w:rPr>
          <w:b/>
          <w:sz w:val="28"/>
        </w:rPr>
        <w:t xml:space="preserve">Descriptif du projet de développement immobilier </w:t>
      </w:r>
      <w:r w:rsidRPr="00DF1BC7">
        <w:rPr>
          <w:b/>
          <w:sz w:val="28"/>
        </w:rPr>
        <w:t>:</w:t>
      </w:r>
    </w:p>
    <w:p w:rsidR="00BF3623" w:rsidRPr="00BF3623" w:rsidRDefault="00BF3623" w:rsidP="00BF3623">
      <w:pPr>
        <w:tabs>
          <w:tab w:val="left" w:pos="4253"/>
          <w:tab w:val="left" w:pos="6946"/>
        </w:tabs>
        <w:spacing w:after="0" w:line="240" w:lineRule="auto"/>
        <w:ind w:left="142"/>
        <w:jc w:val="both"/>
        <w:rPr>
          <w:rFonts w:cstheme="minorHAnsi"/>
          <w:szCs w:val="20"/>
        </w:rPr>
      </w:pPr>
    </w:p>
    <w:p w:rsidR="00BF3623" w:rsidRPr="00BF3623" w:rsidRDefault="00BF3623" w:rsidP="00BF3623">
      <w:pPr>
        <w:numPr>
          <w:ilvl w:val="0"/>
          <w:numId w:val="2"/>
        </w:numPr>
        <w:tabs>
          <w:tab w:val="left" w:pos="4253"/>
          <w:tab w:val="left" w:pos="6946"/>
        </w:tabs>
        <w:spacing w:after="0" w:line="240" w:lineRule="auto"/>
        <w:ind w:left="142" w:hanging="142"/>
        <w:jc w:val="both"/>
        <w:rPr>
          <w:rFonts w:cstheme="minorHAnsi"/>
          <w:szCs w:val="20"/>
        </w:rPr>
      </w:pPr>
      <w:r>
        <w:rPr>
          <w:rFonts w:cstheme="minorHAnsi"/>
          <w:b/>
          <w:sz w:val="24"/>
        </w:rPr>
        <w:t xml:space="preserve">Localisation du projet (adresse) : </w:t>
      </w:r>
    </w:p>
    <w:p w:rsidR="00BF3623" w:rsidRPr="00BF3623" w:rsidRDefault="00BF3623" w:rsidP="00BF3623">
      <w:pPr>
        <w:tabs>
          <w:tab w:val="left" w:pos="4253"/>
          <w:tab w:val="left" w:pos="6946"/>
        </w:tabs>
        <w:spacing w:after="0" w:line="240" w:lineRule="auto"/>
        <w:ind w:left="142"/>
        <w:jc w:val="both"/>
        <w:rPr>
          <w:rFonts w:cstheme="minorHAnsi"/>
          <w:szCs w:val="20"/>
        </w:rPr>
      </w:pPr>
    </w:p>
    <w:p w:rsidR="00BF3623" w:rsidRPr="009306A1" w:rsidRDefault="00BF3623" w:rsidP="00BF3623">
      <w:pPr>
        <w:numPr>
          <w:ilvl w:val="0"/>
          <w:numId w:val="2"/>
        </w:numPr>
        <w:tabs>
          <w:tab w:val="left" w:pos="4253"/>
          <w:tab w:val="left" w:pos="6946"/>
        </w:tabs>
        <w:spacing w:after="0" w:line="240" w:lineRule="auto"/>
        <w:ind w:left="142" w:hanging="142"/>
        <w:jc w:val="both"/>
        <w:rPr>
          <w:rFonts w:cstheme="minorHAnsi"/>
          <w:szCs w:val="20"/>
        </w:rPr>
      </w:pPr>
      <w:r w:rsidRPr="009306A1">
        <w:rPr>
          <w:rFonts w:cstheme="minorHAnsi"/>
          <w:b/>
          <w:sz w:val="24"/>
        </w:rPr>
        <w:t>Calendrier prévisionnel </w:t>
      </w:r>
      <w:r w:rsidRPr="009306A1">
        <w:rPr>
          <w:rFonts w:cstheme="minorHAnsi"/>
          <w:sz w:val="18"/>
          <w:szCs w:val="16"/>
        </w:rPr>
        <w:t>(dd/MM/</w:t>
      </w:r>
      <w:proofErr w:type="spellStart"/>
      <w:r w:rsidRPr="009306A1">
        <w:rPr>
          <w:rFonts w:cstheme="minorHAnsi"/>
          <w:sz w:val="18"/>
          <w:szCs w:val="16"/>
        </w:rPr>
        <w:t>yyyy</w:t>
      </w:r>
      <w:proofErr w:type="spellEnd"/>
      <w:r w:rsidRPr="009306A1">
        <w:rPr>
          <w:rFonts w:cstheme="minorHAnsi"/>
          <w:sz w:val="18"/>
          <w:szCs w:val="16"/>
        </w:rPr>
        <w:t>)</w:t>
      </w:r>
      <w:r w:rsidRPr="009306A1">
        <w:rPr>
          <w:rFonts w:cstheme="minorHAnsi"/>
          <w:b/>
          <w:sz w:val="24"/>
        </w:rPr>
        <w:tab/>
        <w:t xml:space="preserve">Début : </w:t>
      </w:r>
      <w:r w:rsidRPr="009306A1">
        <w:rPr>
          <w:rFonts w:cstheme="minorHAnsi"/>
          <w:szCs w:val="20"/>
        </w:rPr>
        <w:t xml:space="preserve"> </w:t>
      </w:r>
      <w:r w:rsidRPr="009306A1">
        <w:rPr>
          <w:rFonts w:cstheme="minorHAnsi"/>
          <w:b/>
          <w:sz w:val="24"/>
        </w:rPr>
        <w:tab/>
        <w:t>Fin </w:t>
      </w:r>
      <w:r w:rsidRPr="009306A1">
        <w:rPr>
          <w:rFonts w:cstheme="minorHAnsi"/>
          <w:szCs w:val="20"/>
        </w:rPr>
        <w:t xml:space="preserve">:  </w:t>
      </w:r>
    </w:p>
    <w:p w:rsidR="00BF3623" w:rsidRDefault="00BF3623" w:rsidP="00BF3623">
      <w:pPr>
        <w:spacing w:after="0" w:line="240" w:lineRule="auto"/>
        <w:ind w:left="142"/>
        <w:jc w:val="both"/>
        <w:rPr>
          <w:rFonts w:ascii="Calibri" w:eastAsia="Calibri" w:hAnsi="Calibri"/>
          <w:sz w:val="24"/>
        </w:rPr>
      </w:pPr>
    </w:p>
    <w:p w:rsidR="00BF3623" w:rsidRPr="00BF3623" w:rsidRDefault="00BF3623" w:rsidP="00BF3623">
      <w:pPr>
        <w:spacing w:after="0" w:line="240" w:lineRule="auto"/>
        <w:ind w:left="142"/>
        <w:jc w:val="both"/>
        <w:rPr>
          <w:rFonts w:ascii="Calibri" w:eastAsia="Calibri" w:hAnsi="Calibri"/>
          <w:sz w:val="24"/>
        </w:rPr>
      </w:pPr>
    </w:p>
    <w:p w:rsidR="009306A1" w:rsidRPr="009306A1" w:rsidRDefault="009306A1" w:rsidP="009306A1">
      <w:pPr>
        <w:numPr>
          <w:ilvl w:val="0"/>
          <w:numId w:val="2"/>
        </w:numPr>
        <w:spacing w:after="0" w:line="240" w:lineRule="auto"/>
        <w:ind w:left="142" w:hanging="142"/>
        <w:jc w:val="both"/>
        <w:rPr>
          <w:rFonts w:ascii="Calibri" w:eastAsia="Calibri" w:hAnsi="Calibri"/>
          <w:sz w:val="24"/>
        </w:rPr>
      </w:pPr>
      <w:r w:rsidRPr="009306A1">
        <w:rPr>
          <w:rFonts w:cstheme="minorHAnsi"/>
          <w:b/>
          <w:sz w:val="24"/>
        </w:rPr>
        <w:t xml:space="preserve">Objectifs stratégiques envisagés à trois ans </w:t>
      </w:r>
      <w:r w:rsidRPr="009306A1">
        <w:rPr>
          <w:rFonts w:cstheme="minorHAnsi"/>
          <w:i/>
          <w:sz w:val="20"/>
          <w:szCs w:val="18"/>
        </w:rPr>
        <w:t>Motivation et objectifs généraux de la stratégie de l’entreprise (croître, augmenter la productivité, se diversifier, améliorer la valeur ajoutée, stabiliser/pérenniser la structure…) :</w:t>
      </w:r>
    </w:p>
    <w:p w:rsidR="009306A1" w:rsidRPr="009306A1" w:rsidRDefault="009306A1" w:rsidP="009306A1">
      <w:pPr>
        <w:ind w:left="142"/>
        <w:jc w:val="both"/>
        <w:rPr>
          <w:rFonts w:cstheme="minorHAnsi"/>
          <w:szCs w:val="20"/>
        </w:rPr>
      </w:pPr>
      <w:r w:rsidRPr="009306A1">
        <w:rPr>
          <w:rFonts w:cstheme="minorHAnsi"/>
          <w:sz w:val="24"/>
        </w:rPr>
        <w:t xml:space="preserve">   </w:t>
      </w:r>
    </w:p>
    <w:p w:rsidR="009306A1" w:rsidRPr="009306A1" w:rsidRDefault="009306A1" w:rsidP="009306A1">
      <w:pPr>
        <w:ind w:left="142"/>
        <w:jc w:val="both"/>
        <w:rPr>
          <w:rFonts w:cstheme="minorHAnsi"/>
          <w:szCs w:val="20"/>
        </w:rPr>
      </w:pPr>
    </w:p>
    <w:p w:rsidR="009306A1" w:rsidRPr="009306A1" w:rsidRDefault="009306A1" w:rsidP="009306A1">
      <w:pPr>
        <w:ind w:left="142"/>
        <w:jc w:val="both"/>
        <w:rPr>
          <w:rFonts w:cstheme="minorHAnsi"/>
          <w:szCs w:val="20"/>
        </w:rPr>
      </w:pPr>
    </w:p>
    <w:p w:rsidR="009306A1" w:rsidRPr="009306A1" w:rsidRDefault="009306A1" w:rsidP="009306A1">
      <w:pPr>
        <w:ind w:left="142"/>
        <w:jc w:val="both"/>
        <w:rPr>
          <w:rFonts w:cstheme="minorHAnsi"/>
          <w:szCs w:val="20"/>
        </w:rPr>
      </w:pPr>
    </w:p>
    <w:p w:rsidR="009306A1" w:rsidRDefault="009306A1" w:rsidP="009306A1">
      <w:pPr>
        <w:ind w:left="142"/>
        <w:jc w:val="both"/>
        <w:rPr>
          <w:rFonts w:cstheme="minorHAnsi"/>
          <w:szCs w:val="20"/>
        </w:rPr>
      </w:pPr>
    </w:p>
    <w:p w:rsidR="00BE790E" w:rsidRDefault="00BE790E" w:rsidP="009306A1">
      <w:pPr>
        <w:ind w:left="142"/>
        <w:jc w:val="both"/>
        <w:rPr>
          <w:rFonts w:cstheme="minorHAnsi"/>
          <w:szCs w:val="20"/>
        </w:rPr>
      </w:pPr>
    </w:p>
    <w:p w:rsidR="00BE790E" w:rsidRPr="009306A1" w:rsidRDefault="00BE790E" w:rsidP="009306A1">
      <w:pPr>
        <w:ind w:left="142"/>
        <w:jc w:val="both"/>
        <w:rPr>
          <w:rFonts w:cstheme="minorHAnsi"/>
          <w:szCs w:val="20"/>
        </w:rPr>
      </w:pPr>
    </w:p>
    <w:p w:rsidR="009306A1" w:rsidRPr="009306A1" w:rsidRDefault="009306A1" w:rsidP="009306A1">
      <w:pPr>
        <w:numPr>
          <w:ilvl w:val="0"/>
          <w:numId w:val="2"/>
        </w:numPr>
        <w:spacing w:after="0" w:line="240" w:lineRule="auto"/>
        <w:ind w:left="142" w:hanging="142"/>
        <w:jc w:val="both"/>
        <w:rPr>
          <w:rFonts w:cstheme="minorHAnsi"/>
          <w:szCs w:val="20"/>
        </w:rPr>
      </w:pPr>
      <w:r w:rsidRPr="009306A1">
        <w:rPr>
          <w:rFonts w:cstheme="minorHAnsi"/>
          <w:b/>
          <w:sz w:val="24"/>
        </w:rPr>
        <w:t xml:space="preserve">Actions et moyens mobilisés pour la mise en œuvre du projet </w:t>
      </w:r>
      <w:r w:rsidRPr="009306A1">
        <w:rPr>
          <w:rFonts w:cstheme="minorHAnsi"/>
          <w:i/>
          <w:sz w:val="20"/>
          <w:szCs w:val="18"/>
        </w:rPr>
        <w:t xml:space="preserve">(équipe interne, partenaires externes associés au programme, sous-traitance, fournisseurs, …) </w:t>
      </w:r>
      <w:r w:rsidRPr="009306A1">
        <w:rPr>
          <w:rFonts w:cstheme="minorHAnsi"/>
          <w:sz w:val="24"/>
        </w:rPr>
        <w:t xml:space="preserve">: </w:t>
      </w:r>
    </w:p>
    <w:p w:rsidR="009306A1" w:rsidRPr="009306A1" w:rsidRDefault="009306A1" w:rsidP="009306A1">
      <w:pPr>
        <w:ind w:left="142"/>
        <w:jc w:val="both"/>
        <w:rPr>
          <w:rFonts w:cstheme="minorHAnsi"/>
          <w:szCs w:val="20"/>
        </w:rPr>
      </w:pPr>
    </w:p>
    <w:p w:rsidR="009306A1" w:rsidRPr="009306A1" w:rsidRDefault="009306A1" w:rsidP="009306A1">
      <w:pPr>
        <w:ind w:left="142"/>
        <w:jc w:val="both"/>
        <w:rPr>
          <w:rFonts w:cstheme="minorHAnsi"/>
          <w:szCs w:val="20"/>
        </w:rPr>
      </w:pPr>
    </w:p>
    <w:p w:rsidR="009306A1" w:rsidRPr="009306A1" w:rsidRDefault="009306A1" w:rsidP="009306A1">
      <w:pPr>
        <w:ind w:left="142"/>
        <w:jc w:val="both"/>
        <w:rPr>
          <w:rFonts w:cstheme="minorHAnsi"/>
          <w:szCs w:val="20"/>
        </w:rPr>
      </w:pPr>
    </w:p>
    <w:p w:rsidR="009306A1" w:rsidRDefault="009306A1" w:rsidP="009306A1">
      <w:pPr>
        <w:ind w:left="142"/>
        <w:jc w:val="both"/>
        <w:rPr>
          <w:rFonts w:cstheme="minorHAnsi"/>
          <w:szCs w:val="20"/>
        </w:rPr>
      </w:pPr>
    </w:p>
    <w:p w:rsidR="00BE790E" w:rsidRDefault="00BE790E" w:rsidP="009306A1">
      <w:pPr>
        <w:ind w:left="142"/>
        <w:jc w:val="both"/>
        <w:rPr>
          <w:rFonts w:cstheme="minorHAnsi"/>
          <w:szCs w:val="20"/>
        </w:rPr>
      </w:pPr>
    </w:p>
    <w:p w:rsidR="00BE790E" w:rsidRDefault="00BE790E" w:rsidP="009306A1">
      <w:pPr>
        <w:ind w:left="142"/>
        <w:jc w:val="both"/>
        <w:rPr>
          <w:rFonts w:cstheme="minorHAnsi"/>
          <w:szCs w:val="20"/>
        </w:rPr>
      </w:pPr>
    </w:p>
    <w:p w:rsidR="00BE790E" w:rsidRDefault="00BE790E" w:rsidP="009306A1">
      <w:pPr>
        <w:ind w:left="142"/>
        <w:jc w:val="both"/>
        <w:rPr>
          <w:rFonts w:cstheme="minorHAnsi"/>
          <w:szCs w:val="20"/>
        </w:rPr>
      </w:pPr>
    </w:p>
    <w:p w:rsidR="00BE790E" w:rsidRDefault="00BE790E" w:rsidP="009306A1">
      <w:pPr>
        <w:ind w:left="142"/>
        <w:jc w:val="both"/>
        <w:rPr>
          <w:rFonts w:cstheme="minorHAnsi"/>
          <w:szCs w:val="20"/>
        </w:rPr>
      </w:pPr>
    </w:p>
    <w:p w:rsidR="00BE790E" w:rsidRPr="009306A1" w:rsidRDefault="00BE790E" w:rsidP="009306A1">
      <w:pPr>
        <w:ind w:left="142"/>
        <w:jc w:val="both"/>
        <w:rPr>
          <w:rFonts w:cstheme="minorHAnsi"/>
          <w:szCs w:val="20"/>
        </w:rPr>
      </w:pPr>
    </w:p>
    <w:p w:rsidR="009306A1" w:rsidRPr="009306A1" w:rsidRDefault="009306A1" w:rsidP="009306A1">
      <w:pPr>
        <w:numPr>
          <w:ilvl w:val="0"/>
          <w:numId w:val="2"/>
        </w:numPr>
        <w:spacing w:after="0" w:line="240" w:lineRule="auto"/>
        <w:ind w:left="142" w:hanging="142"/>
        <w:jc w:val="both"/>
        <w:rPr>
          <w:rFonts w:cstheme="minorHAnsi"/>
          <w:szCs w:val="20"/>
        </w:rPr>
      </w:pPr>
      <w:r w:rsidRPr="009306A1">
        <w:rPr>
          <w:rFonts w:cstheme="minorHAnsi"/>
          <w:b/>
          <w:sz w:val="24"/>
        </w:rPr>
        <w:t xml:space="preserve">Calendrier prévisionnel de réalisation de l’opération </w:t>
      </w:r>
      <w:r w:rsidRPr="009306A1">
        <w:rPr>
          <w:rFonts w:cstheme="minorHAnsi"/>
          <w:i/>
          <w:sz w:val="20"/>
          <w:szCs w:val="18"/>
        </w:rPr>
        <w:t xml:space="preserve">(indiquer les différentes phases et leurs articulations) </w:t>
      </w:r>
      <w:r w:rsidRPr="009306A1">
        <w:rPr>
          <w:rFonts w:cstheme="minorHAnsi"/>
          <w:sz w:val="24"/>
        </w:rPr>
        <w:t>:</w:t>
      </w:r>
    </w:p>
    <w:p w:rsidR="00BF3623" w:rsidRDefault="00BF3623">
      <w:pPr>
        <w:rPr>
          <w:sz w:val="24"/>
        </w:rPr>
      </w:pPr>
      <w:r>
        <w:rPr>
          <w:sz w:val="24"/>
        </w:rPr>
        <w:br w:type="page"/>
      </w:r>
    </w:p>
    <w:p w:rsidR="00BF3623" w:rsidRDefault="00BF3623" w:rsidP="00BF3623">
      <w:pPr>
        <w:jc w:val="center"/>
        <w:rPr>
          <w:b/>
          <w:sz w:val="24"/>
        </w:rPr>
        <w:sectPr w:rsidR="00BF3623">
          <w:pgSz w:w="11906" w:h="16838"/>
          <w:pgMar w:top="1417" w:right="1417" w:bottom="1417" w:left="1417" w:header="708" w:footer="708" w:gutter="0"/>
          <w:cols w:space="708"/>
          <w:docGrid w:linePitch="360"/>
        </w:sectPr>
      </w:pPr>
    </w:p>
    <w:p w:rsidR="009306A1" w:rsidRPr="00BF3623" w:rsidRDefault="00BF3623" w:rsidP="00BF3623">
      <w:pPr>
        <w:jc w:val="center"/>
        <w:rPr>
          <w:b/>
          <w:sz w:val="24"/>
        </w:rPr>
      </w:pPr>
      <w:r w:rsidRPr="00BF3623">
        <w:rPr>
          <w:b/>
          <w:sz w:val="24"/>
        </w:rPr>
        <w:lastRenderedPageBreak/>
        <w:t>Récapitulatif des investissements prévus en €</w:t>
      </w:r>
    </w:p>
    <w:tbl>
      <w:tblPr>
        <w:tblStyle w:val="Grilledutableau"/>
        <w:tblW w:w="14220" w:type="dxa"/>
        <w:tblLook w:val="04A0" w:firstRow="1" w:lastRow="0" w:firstColumn="1" w:lastColumn="0" w:noHBand="0" w:noVBand="1"/>
      </w:tblPr>
      <w:tblGrid>
        <w:gridCol w:w="3997"/>
        <w:gridCol w:w="3112"/>
        <w:gridCol w:w="4006"/>
        <w:gridCol w:w="3105"/>
      </w:tblGrid>
      <w:tr w:rsidR="00BF3623" w:rsidTr="00BF3623">
        <w:trPr>
          <w:trHeight w:val="284"/>
        </w:trPr>
        <w:tc>
          <w:tcPr>
            <w:tcW w:w="3997" w:type="dxa"/>
          </w:tcPr>
          <w:p w:rsidR="00BF3623" w:rsidRPr="00BF3623" w:rsidRDefault="00BF3623" w:rsidP="00BF3623">
            <w:pPr>
              <w:jc w:val="center"/>
              <w:rPr>
                <w:b/>
              </w:rPr>
            </w:pPr>
            <w:r w:rsidRPr="00BF3623">
              <w:rPr>
                <w:b/>
              </w:rPr>
              <w:t>Nature</w:t>
            </w:r>
          </w:p>
        </w:tc>
        <w:tc>
          <w:tcPr>
            <w:tcW w:w="3112" w:type="dxa"/>
          </w:tcPr>
          <w:p w:rsidR="00BF3623" w:rsidRPr="00BF3623" w:rsidRDefault="00BF3623" w:rsidP="00BF3623">
            <w:pPr>
              <w:jc w:val="center"/>
              <w:rPr>
                <w:b/>
              </w:rPr>
            </w:pPr>
            <w:r w:rsidRPr="00BF3623">
              <w:rPr>
                <w:b/>
              </w:rPr>
              <w:t>Coût HT</w:t>
            </w:r>
          </w:p>
        </w:tc>
        <w:tc>
          <w:tcPr>
            <w:tcW w:w="4006" w:type="dxa"/>
          </w:tcPr>
          <w:p w:rsidR="00BF3623" w:rsidRPr="00BF3623" w:rsidRDefault="00BF3623" w:rsidP="00BF3623">
            <w:pPr>
              <w:jc w:val="center"/>
              <w:rPr>
                <w:b/>
              </w:rPr>
            </w:pPr>
            <w:r w:rsidRPr="00BF3623">
              <w:rPr>
                <w:b/>
              </w:rPr>
              <w:t>Financement</w:t>
            </w:r>
          </w:p>
        </w:tc>
        <w:tc>
          <w:tcPr>
            <w:tcW w:w="3105" w:type="dxa"/>
          </w:tcPr>
          <w:p w:rsidR="00BF3623" w:rsidRPr="00BF3623" w:rsidRDefault="00BF3623" w:rsidP="00BF3623">
            <w:pPr>
              <w:jc w:val="center"/>
              <w:rPr>
                <w:b/>
              </w:rPr>
            </w:pPr>
            <w:r w:rsidRPr="00BF3623">
              <w:rPr>
                <w:b/>
              </w:rPr>
              <w:t>Date de réalisation</w:t>
            </w:r>
          </w:p>
        </w:tc>
      </w:tr>
      <w:tr w:rsidR="00BF3623" w:rsidTr="00BF3623">
        <w:trPr>
          <w:trHeight w:val="268"/>
        </w:trPr>
        <w:tc>
          <w:tcPr>
            <w:tcW w:w="3997" w:type="dxa"/>
          </w:tcPr>
          <w:p w:rsidR="00BF3623" w:rsidRDefault="00BF3623" w:rsidP="009306A1">
            <w:pPr>
              <w:jc w:val="right"/>
            </w:pPr>
          </w:p>
        </w:tc>
        <w:tc>
          <w:tcPr>
            <w:tcW w:w="3112" w:type="dxa"/>
          </w:tcPr>
          <w:p w:rsidR="00BF3623" w:rsidRDefault="00BF3623" w:rsidP="009306A1">
            <w:pPr>
              <w:jc w:val="right"/>
            </w:pPr>
          </w:p>
        </w:tc>
        <w:tc>
          <w:tcPr>
            <w:tcW w:w="4006" w:type="dxa"/>
          </w:tcPr>
          <w:p w:rsidR="00BF3623" w:rsidRDefault="00BF3623" w:rsidP="009306A1">
            <w:pPr>
              <w:jc w:val="right"/>
            </w:pPr>
          </w:p>
        </w:tc>
        <w:tc>
          <w:tcPr>
            <w:tcW w:w="3105" w:type="dxa"/>
          </w:tcPr>
          <w:p w:rsidR="00BF3623" w:rsidRDefault="00BF3623" w:rsidP="009306A1">
            <w:pPr>
              <w:jc w:val="right"/>
            </w:pPr>
          </w:p>
        </w:tc>
      </w:tr>
      <w:tr w:rsidR="00BF3623" w:rsidTr="00BF3623">
        <w:trPr>
          <w:trHeight w:val="284"/>
        </w:trPr>
        <w:tc>
          <w:tcPr>
            <w:tcW w:w="3997" w:type="dxa"/>
          </w:tcPr>
          <w:p w:rsidR="00BF3623" w:rsidRDefault="00BF3623" w:rsidP="009306A1">
            <w:pPr>
              <w:jc w:val="right"/>
            </w:pPr>
          </w:p>
        </w:tc>
        <w:tc>
          <w:tcPr>
            <w:tcW w:w="3112" w:type="dxa"/>
          </w:tcPr>
          <w:p w:rsidR="00BF3623" w:rsidRDefault="00BF3623" w:rsidP="009306A1">
            <w:pPr>
              <w:jc w:val="right"/>
            </w:pPr>
          </w:p>
        </w:tc>
        <w:tc>
          <w:tcPr>
            <w:tcW w:w="4006" w:type="dxa"/>
          </w:tcPr>
          <w:p w:rsidR="00BF3623" w:rsidRDefault="00BF3623" w:rsidP="009306A1">
            <w:pPr>
              <w:jc w:val="right"/>
            </w:pPr>
          </w:p>
        </w:tc>
        <w:tc>
          <w:tcPr>
            <w:tcW w:w="3105" w:type="dxa"/>
          </w:tcPr>
          <w:p w:rsidR="00BF3623" w:rsidRDefault="00BF3623" w:rsidP="009306A1">
            <w:pPr>
              <w:jc w:val="right"/>
            </w:pPr>
          </w:p>
        </w:tc>
      </w:tr>
      <w:tr w:rsidR="00BF3623" w:rsidTr="00BF3623">
        <w:trPr>
          <w:trHeight w:val="268"/>
        </w:trPr>
        <w:tc>
          <w:tcPr>
            <w:tcW w:w="3997" w:type="dxa"/>
          </w:tcPr>
          <w:p w:rsidR="00BF3623" w:rsidRDefault="00BF3623" w:rsidP="009306A1">
            <w:pPr>
              <w:jc w:val="right"/>
            </w:pPr>
          </w:p>
        </w:tc>
        <w:tc>
          <w:tcPr>
            <w:tcW w:w="3112" w:type="dxa"/>
          </w:tcPr>
          <w:p w:rsidR="00BF3623" w:rsidRDefault="00BF3623" w:rsidP="009306A1">
            <w:pPr>
              <w:jc w:val="right"/>
            </w:pPr>
          </w:p>
        </w:tc>
        <w:tc>
          <w:tcPr>
            <w:tcW w:w="4006" w:type="dxa"/>
          </w:tcPr>
          <w:p w:rsidR="00BF3623" w:rsidRDefault="00BF3623" w:rsidP="009306A1">
            <w:pPr>
              <w:jc w:val="right"/>
            </w:pPr>
          </w:p>
        </w:tc>
        <w:tc>
          <w:tcPr>
            <w:tcW w:w="3105" w:type="dxa"/>
          </w:tcPr>
          <w:p w:rsidR="00BF3623" w:rsidRDefault="00BF3623" w:rsidP="009306A1">
            <w:pPr>
              <w:jc w:val="right"/>
            </w:pPr>
          </w:p>
        </w:tc>
      </w:tr>
      <w:tr w:rsidR="00BF3623" w:rsidTr="00BF3623">
        <w:trPr>
          <w:trHeight w:val="284"/>
        </w:trPr>
        <w:tc>
          <w:tcPr>
            <w:tcW w:w="3997" w:type="dxa"/>
          </w:tcPr>
          <w:p w:rsidR="00BF3623" w:rsidRDefault="00BF3623" w:rsidP="009306A1">
            <w:pPr>
              <w:jc w:val="right"/>
            </w:pPr>
          </w:p>
        </w:tc>
        <w:tc>
          <w:tcPr>
            <w:tcW w:w="3112" w:type="dxa"/>
          </w:tcPr>
          <w:p w:rsidR="00BF3623" w:rsidRDefault="00BF3623" w:rsidP="009306A1">
            <w:pPr>
              <w:jc w:val="right"/>
            </w:pPr>
          </w:p>
        </w:tc>
        <w:tc>
          <w:tcPr>
            <w:tcW w:w="4006" w:type="dxa"/>
          </w:tcPr>
          <w:p w:rsidR="00BF3623" w:rsidRDefault="00BF3623" w:rsidP="009306A1">
            <w:pPr>
              <w:jc w:val="right"/>
            </w:pPr>
          </w:p>
        </w:tc>
        <w:tc>
          <w:tcPr>
            <w:tcW w:w="3105" w:type="dxa"/>
          </w:tcPr>
          <w:p w:rsidR="00BF3623" w:rsidRDefault="00BF3623" w:rsidP="009306A1">
            <w:pPr>
              <w:jc w:val="right"/>
            </w:pPr>
          </w:p>
        </w:tc>
      </w:tr>
      <w:tr w:rsidR="00BF3623" w:rsidTr="00BF3623">
        <w:trPr>
          <w:trHeight w:val="268"/>
        </w:trPr>
        <w:tc>
          <w:tcPr>
            <w:tcW w:w="3997" w:type="dxa"/>
          </w:tcPr>
          <w:p w:rsidR="00BF3623" w:rsidRDefault="00BF3623" w:rsidP="009306A1">
            <w:pPr>
              <w:jc w:val="right"/>
            </w:pPr>
          </w:p>
        </w:tc>
        <w:tc>
          <w:tcPr>
            <w:tcW w:w="3112" w:type="dxa"/>
          </w:tcPr>
          <w:p w:rsidR="00BF3623" w:rsidRDefault="00BF3623" w:rsidP="009306A1">
            <w:pPr>
              <w:jc w:val="right"/>
            </w:pPr>
          </w:p>
        </w:tc>
        <w:tc>
          <w:tcPr>
            <w:tcW w:w="4006" w:type="dxa"/>
          </w:tcPr>
          <w:p w:rsidR="00BF3623" w:rsidRDefault="00BF3623" w:rsidP="009306A1">
            <w:pPr>
              <w:jc w:val="right"/>
            </w:pPr>
          </w:p>
        </w:tc>
        <w:tc>
          <w:tcPr>
            <w:tcW w:w="3105" w:type="dxa"/>
          </w:tcPr>
          <w:p w:rsidR="00BF3623" w:rsidRDefault="00BF3623" w:rsidP="009306A1">
            <w:pPr>
              <w:jc w:val="right"/>
            </w:pPr>
          </w:p>
        </w:tc>
      </w:tr>
      <w:tr w:rsidR="00BF3623" w:rsidTr="00BF3623">
        <w:trPr>
          <w:trHeight w:val="284"/>
        </w:trPr>
        <w:tc>
          <w:tcPr>
            <w:tcW w:w="3997" w:type="dxa"/>
          </w:tcPr>
          <w:p w:rsidR="00BF3623" w:rsidRDefault="00BF3623" w:rsidP="009306A1">
            <w:pPr>
              <w:jc w:val="right"/>
            </w:pPr>
          </w:p>
        </w:tc>
        <w:tc>
          <w:tcPr>
            <w:tcW w:w="3112" w:type="dxa"/>
          </w:tcPr>
          <w:p w:rsidR="00BF3623" w:rsidRDefault="00BF3623" w:rsidP="009306A1">
            <w:pPr>
              <w:jc w:val="right"/>
            </w:pPr>
          </w:p>
        </w:tc>
        <w:tc>
          <w:tcPr>
            <w:tcW w:w="4006" w:type="dxa"/>
          </w:tcPr>
          <w:p w:rsidR="00BF3623" w:rsidRDefault="00BF3623" w:rsidP="009306A1">
            <w:pPr>
              <w:jc w:val="right"/>
            </w:pPr>
          </w:p>
        </w:tc>
        <w:tc>
          <w:tcPr>
            <w:tcW w:w="3105" w:type="dxa"/>
          </w:tcPr>
          <w:p w:rsidR="00BF3623" w:rsidRDefault="00BF3623" w:rsidP="009306A1">
            <w:pPr>
              <w:jc w:val="right"/>
            </w:pPr>
          </w:p>
        </w:tc>
      </w:tr>
    </w:tbl>
    <w:p w:rsidR="009306A1" w:rsidRDefault="009306A1" w:rsidP="009306A1">
      <w:pPr>
        <w:jc w:val="right"/>
      </w:pPr>
    </w:p>
    <w:p w:rsidR="00BF3623" w:rsidRDefault="00BF3623" w:rsidP="00BF3623">
      <w:pPr>
        <w:spacing w:after="0"/>
        <w:jc w:val="center"/>
        <w:rPr>
          <w:b/>
        </w:rPr>
      </w:pPr>
      <w:r w:rsidRPr="00BF3623">
        <w:rPr>
          <w:b/>
        </w:rPr>
        <w:t>Montage Financier</w:t>
      </w:r>
    </w:p>
    <w:p w:rsidR="00BF3623" w:rsidRPr="00BF3623" w:rsidRDefault="00BF3623" w:rsidP="00BF3623">
      <w:pPr>
        <w:spacing w:after="0"/>
        <w:jc w:val="center"/>
        <w:rPr>
          <w:sz w:val="20"/>
        </w:rPr>
      </w:pPr>
      <w:r w:rsidRPr="00BF3623">
        <w:rPr>
          <w:sz w:val="20"/>
        </w:rPr>
        <w:t>Préciser la nature et le montant des moyens financiers, y compris les aides publiques nécessaires au financement de l’opération</w:t>
      </w:r>
    </w:p>
    <w:p w:rsidR="00BF3623" w:rsidRDefault="00BF3623" w:rsidP="00BF3623">
      <w:pPr>
        <w:jc w:val="center"/>
        <w:rPr>
          <w:b/>
        </w:rPr>
      </w:pPr>
    </w:p>
    <w:tbl>
      <w:tblPr>
        <w:tblStyle w:val="Grilledutableau"/>
        <w:tblW w:w="0" w:type="auto"/>
        <w:tblLook w:val="04A0" w:firstRow="1" w:lastRow="0" w:firstColumn="1" w:lastColumn="0" w:noHBand="0" w:noVBand="1"/>
      </w:tblPr>
      <w:tblGrid>
        <w:gridCol w:w="5665"/>
        <w:gridCol w:w="3397"/>
      </w:tblGrid>
      <w:tr w:rsidR="00BF3623" w:rsidTr="00BF3623">
        <w:tc>
          <w:tcPr>
            <w:tcW w:w="5665" w:type="dxa"/>
          </w:tcPr>
          <w:p w:rsidR="00BF3623" w:rsidRDefault="00BF3623" w:rsidP="00BF3623">
            <w:pPr>
              <w:jc w:val="center"/>
              <w:rPr>
                <w:b/>
              </w:rPr>
            </w:pPr>
            <w:r>
              <w:rPr>
                <w:b/>
              </w:rPr>
              <w:t>Nature</w:t>
            </w:r>
          </w:p>
        </w:tc>
        <w:tc>
          <w:tcPr>
            <w:tcW w:w="3397" w:type="dxa"/>
          </w:tcPr>
          <w:p w:rsidR="00BF3623" w:rsidRDefault="00BF3623" w:rsidP="00BF3623">
            <w:pPr>
              <w:jc w:val="center"/>
              <w:rPr>
                <w:b/>
              </w:rPr>
            </w:pPr>
            <w:r>
              <w:rPr>
                <w:b/>
              </w:rPr>
              <w:t>Montant</w:t>
            </w:r>
          </w:p>
        </w:tc>
      </w:tr>
      <w:tr w:rsidR="00BF3623" w:rsidTr="00BF3623">
        <w:tc>
          <w:tcPr>
            <w:tcW w:w="5665" w:type="dxa"/>
          </w:tcPr>
          <w:p w:rsidR="00BF3623" w:rsidRDefault="00BF3623" w:rsidP="00BF3623">
            <w:pPr>
              <w:jc w:val="center"/>
              <w:rPr>
                <w:b/>
              </w:rPr>
            </w:pPr>
          </w:p>
        </w:tc>
        <w:tc>
          <w:tcPr>
            <w:tcW w:w="3397" w:type="dxa"/>
          </w:tcPr>
          <w:p w:rsidR="00BF3623" w:rsidRDefault="00BF3623" w:rsidP="00BF3623">
            <w:pPr>
              <w:jc w:val="center"/>
              <w:rPr>
                <w:b/>
              </w:rPr>
            </w:pPr>
          </w:p>
        </w:tc>
      </w:tr>
      <w:tr w:rsidR="00BF3623" w:rsidTr="00BF3623">
        <w:tc>
          <w:tcPr>
            <w:tcW w:w="5665" w:type="dxa"/>
          </w:tcPr>
          <w:p w:rsidR="00BF3623" w:rsidRDefault="00BF3623" w:rsidP="00BF3623">
            <w:pPr>
              <w:jc w:val="center"/>
              <w:rPr>
                <w:b/>
              </w:rPr>
            </w:pPr>
          </w:p>
        </w:tc>
        <w:tc>
          <w:tcPr>
            <w:tcW w:w="3397" w:type="dxa"/>
          </w:tcPr>
          <w:p w:rsidR="00BF3623" w:rsidRDefault="00BF3623" w:rsidP="00BF3623">
            <w:pPr>
              <w:jc w:val="center"/>
              <w:rPr>
                <w:b/>
              </w:rPr>
            </w:pPr>
          </w:p>
        </w:tc>
      </w:tr>
      <w:tr w:rsidR="00BF3623" w:rsidTr="00BF3623">
        <w:tc>
          <w:tcPr>
            <w:tcW w:w="5665" w:type="dxa"/>
          </w:tcPr>
          <w:p w:rsidR="00BF3623" w:rsidRDefault="00BF3623" w:rsidP="00BF3623">
            <w:pPr>
              <w:jc w:val="center"/>
              <w:rPr>
                <w:b/>
              </w:rPr>
            </w:pPr>
          </w:p>
        </w:tc>
        <w:tc>
          <w:tcPr>
            <w:tcW w:w="3397" w:type="dxa"/>
          </w:tcPr>
          <w:p w:rsidR="00BF3623" w:rsidRDefault="00BF3623" w:rsidP="00BF3623">
            <w:pPr>
              <w:jc w:val="center"/>
              <w:rPr>
                <w:b/>
              </w:rPr>
            </w:pPr>
          </w:p>
        </w:tc>
      </w:tr>
      <w:tr w:rsidR="00BF3623" w:rsidTr="00BF3623">
        <w:tc>
          <w:tcPr>
            <w:tcW w:w="5665" w:type="dxa"/>
          </w:tcPr>
          <w:p w:rsidR="00BF3623" w:rsidRDefault="00BF3623" w:rsidP="00BF3623">
            <w:pPr>
              <w:jc w:val="center"/>
              <w:rPr>
                <w:b/>
              </w:rPr>
            </w:pPr>
          </w:p>
        </w:tc>
        <w:tc>
          <w:tcPr>
            <w:tcW w:w="3397" w:type="dxa"/>
          </w:tcPr>
          <w:p w:rsidR="00BF3623" w:rsidRDefault="00BF3623" w:rsidP="00BF3623">
            <w:pPr>
              <w:jc w:val="center"/>
              <w:rPr>
                <w:b/>
              </w:rPr>
            </w:pPr>
          </w:p>
        </w:tc>
      </w:tr>
      <w:tr w:rsidR="00BF3623" w:rsidTr="00BF3623">
        <w:tc>
          <w:tcPr>
            <w:tcW w:w="5665" w:type="dxa"/>
          </w:tcPr>
          <w:p w:rsidR="00BF3623" w:rsidRDefault="00BF3623" w:rsidP="00BF3623">
            <w:pPr>
              <w:jc w:val="center"/>
              <w:rPr>
                <w:b/>
              </w:rPr>
            </w:pPr>
          </w:p>
        </w:tc>
        <w:tc>
          <w:tcPr>
            <w:tcW w:w="3397" w:type="dxa"/>
          </w:tcPr>
          <w:p w:rsidR="00BF3623" w:rsidRDefault="00BF3623" w:rsidP="00BF3623">
            <w:pPr>
              <w:jc w:val="center"/>
              <w:rPr>
                <w:b/>
              </w:rPr>
            </w:pPr>
          </w:p>
        </w:tc>
      </w:tr>
      <w:tr w:rsidR="00BF3623" w:rsidTr="00BF3623">
        <w:tc>
          <w:tcPr>
            <w:tcW w:w="5665" w:type="dxa"/>
          </w:tcPr>
          <w:p w:rsidR="00BF3623" w:rsidRDefault="00BF3623" w:rsidP="00BF3623">
            <w:pPr>
              <w:jc w:val="center"/>
              <w:rPr>
                <w:b/>
              </w:rPr>
            </w:pPr>
          </w:p>
        </w:tc>
        <w:tc>
          <w:tcPr>
            <w:tcW w:w="3397" w:type="dxa"/>
          </w:tcPr>
          <w:p w:rsidR="00BF3623" w:rsidRDefault="00BF3623" w:rsidP="00BF3623">
            <w:pPr>
              <w:jc w:val="center"/>
              <w:rPr>
                <w:b/>
              </w:rPr>
            </w:pPr>
          </w:p>
        </w:tc>
      </w:tr>
    </w:tbl>
    <w:p w:rsidR="00BF3623" w:rsidRDefault="00BF3623" w:rsidP="00BF3623">
      <w:pPr>
        <w:jc w:val="center"/>
        <w:rPr>
          <w:b/>
        </w:rPr>
      </w:pPr>
    </w:p>
    <w:tbl>
      <w:tblPr>
        <w:tblStyle w:val="Grilledutableau"/>
        <w:tblW w:w="14444" w:type="dxa"/>
        <w:tblLook w:val="04A0" w:firstRow="1" w:lastRow="0" w:firstColumn="1" w:lastColumn="0" w:noHBand="0" w:noVBand="1"/>
      </w:tblPr>
      <w:tblGrid>
        <w:gridCol w:w="4925"/>
        <w:gridCol w:w="1449"/>
        <w:gridCol w:w="1559"/>
        <w:gridCol w:w="2552"/>
        <w:gridCol w:w="3959"/>
      </w:tblGrid>
      <w:tr w:rsidR="00BF3623" w:rsidTr="00DD2185">
        <w:trPr>
          <w:trHeight w:val="532"/>
        </w:trPr>
        <w:tc>
          <w:tcPr>
            <w:tcW w:w="4925" w:type="dxa"/>
          </w:tcPr>
          <w:p w:rsidR="00BF3623" w:rsidRDefault="00BF3623" w:rsidP="00BF3623">
            <w:pPr>
              <w:jc w:val="center"/>
              <w:rPr>
                <w:b/>
              </w:rPr>
            </w:pPr>
            <w:r>
              <w:rPr>
                <w:b/>
              </w:rPr>
              <w:t>Organisme prêteur</w:t>
            </w:r>
          </w:p>
        </w:tc>
        <w:tc>
          <w:tcPr>
            <w:tcW w:w="1449" w:type="dxa"/>
          </w:tcPr>
          <w:p w:rsidR="00BF3623" w:rsidRDefault="00BF3623" w:rsidP="00BF3623">
            <w:pPr>
              <w:jc w:val="center"/>
              <w:rPr>
                <w:b/>
              </w:rPr>
            </w:pPr>
            <w:r>
              <w:rPr>
                <w:b/>
              </w:rPr>
              <w:t>Montant du crédit</w:t>
            </w:r>
          </w:p>
        </w:tc>
        <w:tc>
          <w:tcPr>
            <w:tcW w:w="1559" w:type="dxa"/>
          </w:tcPr>
          <w:p w:rsidR="00BF3623" w:rsidRDefault="00BF3623" w:rsidP="00BF3623">
            <w:pPr>
              <w:jc w:val="center"/>
              <w:rPr>
                <w:b/>
              </w:rPr>
            </w:pPr>
            <w:r>
              <w:rPr>
                <w:b/>
              </w:rPr>
              <w:t>Durée</w:t>
            </w:r>
          </w:p>
        </w:tc>
        <w:tc>
          <w:tcPr>
            <w:tcW w:w="2552" w:type="dxa"/>
          </w:tcPr>
          <w:p w:rsidR="00BF3623" w:rsidRDefault="00BF3623" w:rsidP="00BF3623">
            <w:pPr>
              <w:jc w:val="center"/>
              <w:rPr>
                <w:b/>
              </w:rPr>
            </w:pPr>
            <w:r>
              <w:rPr>
                <w:b/>
              </w:rPr>
              <w:t>Taux</w:t>
            </w:r>
          </w:p>
        </w:tc>
        <w:tc>
          <w:tcPr>
            <w:tcW w:w="3959" w:type="dxa"/>
          </w:tcPr>
          <w:p w:rsidR="00BF3623" w:rsidRDefault="00BF3623" w:rsidP="00BF3623">
            <w:pPr>
              <w:jc w:val="center"/>
              <w:rPr>
                <w:b/>
              </w:rPr>
            </w:pPr>
            <w:r>
              <w:rPr>
                <w:b/>
              </w:rPr>
              <w:t>Montant des annuités ou des loyers</w:t>
            </w:r>
          </w:p>
        </w:tc>
      </w:tr>
      <w:tr w:rsidR="00BF3623" w:rsidTr="00DD2185">
        <w:trPr>
          <w:trHeight w:val="273"/>
        </w:trPr>
        <w:tc>
          <w:tcPr>
            <w:tcW w:w="4925" w:type="dxa"/>
          </w:tcPr>
          <w:p w:rsidR="00BF3623" w:rsidRDefault="00BF3623" w:rsidP="00BF3623">
            <w:pPr>
              <w:jc w:val="center"/>
              <w:rPr>
                <w:b/>
              </w:rPr>
            </w:pPr>
          </w:p>
        </w:tc>
        <w:tc>
          <w:tcPr>
            <w:tcW w:w="1449" w:type="dxa"/>
          </w:tcPr>
          <w:p w:rsidR="00BF3623" w:rsidRDefault="00BF3623" w:rsidP="00BF3623">
            <w:pPr>
              <w:jc w:val="center"/>
              <w:rPr>
                <w:b/>
              </w:rPr>
            </w:pPr>
          </w:p>
        </w:tc>
        <w:tc>
          <w:tcPr>
            <w:tcW w:w="1559" w:type="dxa"/>
          </w:tcPr>
          <w:p w:rsidR="00BF3623" w:rsidRDefault="00BF3623" w:rsidP="00BF3623">
            <w:pPr>
              <w:jc w:val="center"/>
              <w:rPr>
                <w:b/>
              </w:rPr>
            </w:pPr>
          </w:p>
        </w:tc>
        <w:tc>
          <w:tcPr>
            <w:tcW w:w="2552" w:type="dxa"/>
          </w:tcPr>
          <w:p w:rsidR="00BF3623" w:rsidRDefault="00BF3623" w:rsidP="00BF3623">
            <w:pPr>
              <w:jc w:val="center"/>
              <w:rPr>
                <w:b/>
              </w:rPr>
            </w:pPr>
          </w:p>
        </w:tc>
        <w:tc>
          <w:tcPr>
            <w:tcW w:w="3959" w:type="dxa"/>
          </w:tcPr>
          <w:p w:rsidR="00BF3623" w:rsidRDefault="00BF3623" w:rsidP="00BF3623">
            <w:pPr>
              <w:jc w:val="center"/>
              <w:rPr>
                <w:b/>
              </w:rPr>
            </w:pPr>
          </w:p>
        </w:tc>
      </w:tr>
      <w:tr w:rsidR="00BF3623" w:rsidTr="00DD2185">
        <w:trPr>
          <w:trHeight w:val="273"/>
        </w:trPr>
        <w:tc>
          <w:tcPr>
            <w:tcW w:w="4925" w:type="dxa"/>
          </w:tcPr>
          <w:p w:rsidR="00BF3623" w:rsidRDefault="00BF3623" w:rsidP="00BF3623">
            <w:pPr>
              <w:jc w:val="center"/>
              <w:rPr>
                <w:b/>
              </w:rPr>
            </w:pPr>
          </w:p>
        </w:tc>
        <w:tc>
          <w:tcPr>
            <w:tcW w:w="1449" w:type="dxa"/>
          </w:tcPr>
          <w:p w:rsidR="00BF3623" w:rsidRDefault="00BF3623" w:rsidP="00BF3623">
            <w:pPr>
              <w:jc w:val="center"/>
              <w:rPr>
                <w:b/>
              </w:rPr>
            </w:pPr>
          </w:p>
        </w:tc>
        <w:tc>
          <w:tcPr>
            <w:tcW w:w="1559" w:type="dxa"/>
          </w:tcPr>
          <w:p w:rsidR="00BF3623" w:rsidRDefault="00BF3623" w:rsidP="00BF3623">
            <w:pPr>
              <w:jc w:val="center"/>
              <w:rPr>
                <w:b/>
              </w:rPr>
            </w:pPr>
          </w:p>
        </w:tc>
        <w:tc>
          <w:tcPr>
            <w:tcW w:w="2552" w:type="dxa"/>
          </w:tcPr>
          <w:p w:rsidR="00BF3623" w:rsidRDefault="00BF3623" w:rsidP="00BF3623">
            <w:pPr>
              <w:jc w:val="center"/>
              <w:rPr>
                <w:b/>
              </w:rPr>
            </w:pPr>
          </w:p>
        </w:tc>
        <w:tc>
          <w:tcPr>
            <w:tcW w:w="3959" w:type="dxa"/>
          </w:tcPr>
          <w:p w:rsidR="00BF3623" w:rsidRDefault="00BF3623" w:rsidP="00BF3623">
            <w:pPr>
              <w:jc w:val="center"/>
              <w:rPr>
                <w:b/>
              </w:rPr>
            </w:pPr>
          </w:p>
        </w:tc>
      </w:tr>
      <w:tr w:rsidR="00BF3623" w:rsidTr="00DD2185">
        <w:trPr>
          <w:trHeight w:val="258"/>
        </w:trPr>
        <w:tc>
          <w:tcPr>
            <w:tcW w:w="4925" w:type="dxa"/>
          </w:tcPr>
          <w:p w:rsidR="00BF3623" w:rsidRDefault="00BF3623" w:rsidP="00BF3623">
            <w:pPr>
              <w:jc w:val="center"/>
              <w:rPr>
                <w:b/>
              </w:rPr>
            </w:pPr>
          </w:p>
        </w:tc>
        <w:tc>
          <w:tcPr>
            <w:tcW w:w="1449" w:type="dxa"/>
          </w:tcPr>
          <w:p w:rsidR="00BF3623" w:rsidRDefault="00BF3623" w:rsidP="00BF3623">
            <w:pPr>
              <w:jc w:val="center"/>
              <w:rPr>
                <w:b/>
              </w:rPr>
            </w:pPr>
          </w:p>
        </w:tc>
        <w:tc>
          <w:tcPr>
            <w:tcW w:w="1559" w:type="dxa"/>
          </w:tcPr>
          <w:p w:rsidR="00BF3623" w:rsidRDefault="00BF3623" w:rsidP="00BF3623">
            <w:pPr>
              <w:jc w:val="center"/>
              <w:rPr>
                <w:b/>
              </w:rPr>
            </w:pPr>
          </w:p>
        </w:tc>
        <w:tc>
          <w:tcPr>
            <w:tcW w:w="2552" w:type="dxa"/>
          </w:tcPr>
          <w:p w:rsidR="00BF3623" w:rsidRDefault="00BF3623" w:rsidP="00BF3623">
            <w:pPr>
              <w:jc w:val="center"/>
              <w:rPr>
                <w:b/>
              </w:rPr>
            </w:pPr>
          </w:p>
        </w:tc>
        <w:tc>
          <w:tcPr>
            <w:tcW w:w="3959" w:type="dxa"/>
          </w:tcPr>
          <w:p w:rsidR="00BF3623" w:rsidRDefault="00BF3623" w:rsidP="00BF3623">
            <w:pPr>
              <w:jc w:val="center"/>
              <w:rPr>
                <w:b/>
              </w:rPr>
            </w:pPr>
          </w:p>
        </w:tc>
      </w:tr>
      <w:tr w:rsidR="00BF3623" w:rsidTr="00DD2185">
        <w:trPr>
          <w:trHeight w:val="273"/>
        </w:trPr>
        <w:tc>
          <w:tcPr>
            <w:tcW w:w="4925" w:type="dxa"/>
          </w:tcPr>
          <w:p w:rsidR="00BF3623" w:rsidRDefault="00BF3623" w:rsidP="00BF3623">
            <w:pPr>
              <w:jc w:val="center"/>
              <w:rPr>
                <w:b/>
              </w:rPr>
            </w:pPr>
          </w:p>
        </w:tc>
        <w:tc>
          <w:tcPr>
            <w:tcW w:w="1449" w:type="dxa"/>
          </w:tcPr>
          <w:p w:rsidR="00BF3623" w:rsidRDefault="00BF3623" w:rsidP="00BF3623">
            <w:pPr>
              <w:jc w:val="center"/>
              <w:rPr>
                <w:b/>
              </w:rPr>
            </w:pPr>
          </w:p>
        </w:tc>
        <w:tc>
          <w:tcPr>
            <w:tcW w:w="1559" w:type="dxa"/>
          </w:tcPr>
          <w:p w:rsidR="00BF3623" w:rsidRDefault="00BF3623" w:rsidP="00BF3623">
            <w:pPr>
              <w:jc w:val="center"/>
              <w:rPr>
                <w:b/>
              </w:rPr>
            </w:pPr>
          </w:p>
        </w:tc>
        <w:tc>
          <w:tcPr>
            <w:tcW w:w="2552" w:type="dxa"/>
          </w:tcPr>
          <w:p w:rsidR="00BF3623" w:rsidRDefault="00BF3623" w:rsidP="00BF3623">
            <w:pPr>
              <w:jc w:val="center"/>
              <w:rPr>
                <w:b/>
              </w:rPr>
            </w:pPr>
          </w:p>
        </w:tc>
        <w:tc>
          <w:tcPr>
            <w:tcW w:w="3959" w:type="dxa"/>
          </w:tcPr>
          <w:p w:rsidR="00BF3623" w:rsidRDefault="00BF3623" w:rsidP="00BF3623">
            <w:pPr>
              <w:jc w:val="center"/>
              <w:rPr>
                <w:b/>
              </w:rPr>
            </w:pPr>
          </w:p>
        </w:tc>
      </w:tr>
      <w:tr w:rsidR="00BF3623" w:rsidTr="00DD2185">
        <w:trPr>
          <w:trHeight w:val="258"/>
        </w:trPr>
        <w:tc>
          <w:tcPr>
            <w:tcW w:w="4925" w:type="dxa"/>
          </w:tcPr>
          <w:p w:rsidR="00BF3623" w:rsidRDefault="00BF3623" w:rsidP="00BF3623">
            <w:pPr>
              <w:jc w:val="center"/>
              <w:rPr>
                <w:b/>
              </w:rPr>
            </w:pPr>
          </w:p>
        </w:tc>
        <w:tc>
          <w:tcPr>
            <w:tcW w:w="1449" w:type="dxa"/>
          </w:tcPr>
          <w:p w:rsidR="00BF3623" w:rsidRDefault="00BF3623" w:rsidP="00BF3623">
            <w:pPr>
              <w:jc w:val="center"/>
              <w:rPr>
                <w:b/>
              </w:rPr>
            </w:pPr>
          </w:p>
        </w:tc>
        <w:tc>
          <w:tcPr>
            <w:tcW w:w="1559" w:type="dxa"/>
          </w:tcPr>
          <w:p w:rsidR="00BF3623" w:rsidRDefault="00BF3623" w:rsidP="00BF3623">
            <w:pPr>
              <w:jc w:val="center"/>
              <w:rPr>
                <w:b/>
              </w:rPr>
            </w:pPr>
          </w:p>
        </w:tc>
        <w:tc>
          <w:tcPr>
            <w:tcW w:w="2552" w:type="dxa"/>
          </w:tcPr>
          <w:p w:rsidR="00BF3623" w:rsidRDefault="00BF3623" w:rsidP="00BF3623">
            <w:pPr>
              <w:jc w:val="center"/>
              <w:rPr>
                <w:b/>
              </w:rPr>
            </w:pPr>
          </w:p>
        </w:tc>
        <w:tc>
          <w:tcPr>
            <w:tcW w:w="3959" w:type="dxa"/>
          </w:tcPr>
          <w:p w:rsidR="00BF3623" w:rsidRDefault="00BF3623" w:rsidP="00BF3623">
            <w:pPr>
              <w:jc w:val="center"/>
              <w:rPr>
                <w:b/>
              </w:rPr>
            </w:pPr>
          </w:p>
        </w:tc>
      </w:tr>
      <w:tr w:rsidR="00BF3623" w:rsidTr="00DD2185">
        <w:trPr>
          <w:trHeight w:val="273"/>
        </w:trPr>
        <w:tc>
          <w:tcPr>
            <w:tcW w:w="4925" w:type="dxa"/>
          </w:tcPr>
          <w:p w:rsidR="00BF3623" w:rsidRDefault="00BF3623" w:rsidP="00BF3623">
            <w:pPr>
              <w:jc w:val="center"/>
              <w:rPr>
                <w:b/>
              </w:rPr>
            </w:pPr>
          </w:p>
        </w:tc>
        <w:tc>
          <w:tcPr>
            <w:tcW w:w="1449" w:type="dxa"/>
          </w:tcPr>
          <w:p w:rsidR="00BF3623" w:rsidRDefault="00BF3623" w:rsidP="00BF3623">
            <w:pPr>
              <w:jc w:val="center"/>
              <w:rPr>
                <w:b/>
              </w:rPr>
            </w:pPr>
          </w:p>
        </w:tc>
        <w:tc>
          <w:tcPr>
            <w:tcW w:w="1559" w:type="dxa"/>
          </w:tcPr>
          <w:p w:rsidR="00BF3623" w:rsidRDefault="00BF3623" w:rsidP="00BF3623">
            <w:pPr>
              <w:jc w:val="center"/>
              <w:rPr>
                <w:b/>
              </w:rPr>
            </w:pPr>
          </w:p>
        </w:tc>
        <w:tc>
          <w:tcPr>
            <w:tcW w:w="2552" w:type="dxa"/>
          </w:tcPr>
          <w:p w:rsidR="00BF3623" w:rsidRDefault="00BF3623" w:rsidP="00BF3623">
            <w:pPr>
              <w:jc w:val="center"/>
              <w:rPr>
                <w:b/>
              </w:rPr>
            </w:pPr>
          </w:p>
        </w:tc>
        <w:tc>
          <w:tcPr>
            <w:tcW w:w="3959" w:type="dxa"/>
          </w:tcPr>
          <w:p w:rsidR="00BF3623" w:rsidRDefault="00BF3623" w:rsidP="00BF3623">
            <w:pPr>
              <w:jc w:val="center"/>
              <w:rPr>
                <w:b/>
              </w:rPr>
            </w:pPr>
          </w:p>
        </w:tc>
      </w:tr>
    </w:tbl>
    <w:p w:rsidR="00DD2185" w:rsidRDefault="00DD2185" w:rsidP="00BF3623">
      <w:pPr>
        <w:jc w:val="center"/>
        <w:rPr>
          <w:b/>
        </w:rPr>
      </w:pPr>
    </w:p>
    <w:p w:rsidR="00DD2185" w:rsidRDefault="00DD2185">
      <w:pPr>
        <w:rPr>
          <w:b/>
        </w:rPr>
        <w:sectPr w:rsidR="00DD2185" w:rsidSect="00DD2185">
          <w:pgSz w:w="16838" w:h="11906" w:orient="landscape"/>
          <w:pgMar w:top="1418" w:right="1418" w:bottom="1418" w:left="1418" w:header="709" w:footer="709" w:gutter="0"/>
          <w:cols w:space="708"/>
          <w:docGrid w:linePitch="360"/>
        </w:sectPr>
      </w:pPr>
      <w:r>
        <w:rPr>
          <w:b/>
        </w:rPr>
        <w:lastRenderedPageBreak/>
        <w:br w:type="page"/>
      </w:r>
    </w:p>
    <w:p w:rsidR="00DD2185" w:rsidRDefault="00DD2185" w:rsidP="00DD218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b/>
          <w:sz w:val="28"/>
        </w:rPr>
      </w:pPr>
      <w:r>
        <w:rPr>
          <w:b/>
          <w:sz w:val="28"/>
        </w:rPr>
        <w:lastRenderedPageBreak/>
        <w:t xml:space="preserve">Fiche d’engagement </w:t>
      </w:r>
      <w:r w:rsidRPr="00DF1BC7">
        <w:rPr>
          <w:b/>
          <w:sz w:val="28"/>
        </w:rPr>
        <w:t>:</w:t>
      </w:r>
    </w:p>
    <w:p w:rsidR="00DD2185" w:rsidRDefault="00DD2185" w:rsidP="00DD2185">
      <w:pPr>
        <w:jc w:val="center"/>
        <w:rPr>
          <w:rFonts w:ascii="Calibri" w:hAnsi="Calibri" w:cs="Calibri"/>
          <w:b/>
          <w:color w:val="125B9A"/>
          <w:sz w:val="40"/>
          <w:szCs w:val="40"/>
        </w:rPr>
      </w:pPr>
    </w:p>
    <w:p w:rsidR="00DD2185" w:rsidRPr="00746D7E" w:rsidRDefault="00DD2185" w:rsidP="00DD2185">
      <w:pPr>
        <w:rPr>
          <w:rFonts w:ascii="Calibri" w:hAnsi="Calibri" w:cs="Calibri"/>
          <w:b/>
          <w:color w:val="0070C0"/>
          <w:highlight w:val="darkCyan"/>
        </w:rPr>
      </w:pPr>
    </w:p>
    <w:p w:rsidR="00DD2185" w:rsidRPr="00DD2185" w:rsidRDefault="00BA11F7" w:rsidP="00DD2185">
      <w:pPr>
        <w:jc w:val="center"/>
        <w:rPr>
          <w:rFonts w:ascii="Calibri" w:hAnsi="Calibri" w:cs="Calibri"/>
          <w:b/>
          <w:i/>
          <w:sz w:val="28"/>
          <w:szCs w:val="28"/>
        </w:rPr>
      </w:pPr>
      <w:r>
        <w:rPr>
          <w:rFonts w:ascii="Calibri" w:hAnsi="Calibri" w:cs="Calibri"/>
          <w:b/>
          <w:i/>
          <w:sz w:val="28"/>
          <w:szCs w:val="28"/>
        </w:rPr>
        <w:t>Ce</w:t>
      </w:r>
      <w:r w:rsidR="00DD2185" w:rsidRPr="00DD2185">
        <w:rPr>
          <w:rFonts w:ascii="Calibri" w:hAnsi="Calibri" w:cs="Calibri"/>
          <w:b/>
          <w:i/>
          <w:sz w:val="28"/>
          <w:szCs w:val="28"/>
        </w:rPr>
        <w:t xml:space="preserve"> </w:t>
      </w:r>
      <w:r>
        <w:rPr>
          <w:rFonts w:ascii="Calibri" w:hAnsi="Calibri" w:cs="Calibri"/>
          <w:b/>
          <w:i/>
          <w:sz w:val="28"/>
          <w:szCs w:val="28"/>
        </w:rPr>
        <w:t>document</w:t>
      </w:r>
      <w:r w:rsidR="00DD2185" w:rsidRPr="00DD2185">
        <w:rPr>
          <w:rFonts w:ascii="Calibri" w:hAnsi="Calibri" w:cs="Calibri"/>
          <w:b/>
          <w:i/>
          <w:sz w:val="28"/>
          <w:szCs w:val="28"/>
        </w:rPr>
        <w:t xml:space="preserve"> doit être signé du représentant légal </w:t>
      </w:r>
    </w:p>
    <w:p w:rsidR="00DD2185" w:rsidRDefault="00DD2185" w:rsidP="00DD2185">
      <w:pPr>
        <w:tabs>
          <w:tab w:val="right" w:leader="dot" w:pos="9639"/>
        </w:tabs>
        <w:spacing w:after="240"/>
        <w:jc w:val="both"/>
        <w:rPr>
          <w:rFonts w:ascii="Calibri" w:hAnsi="Calibri" w:cs="Arial"/>
          <w:b/>
          <w:sz w:val="26"/>
          <w:szCs w:val="26"/>
        </w:rPr>
      </w:pPr>
    </w:p>
    <w:p w:rsidR="00DD2185" w:rsidRPr="00310BA3" w:rsidRDefault="00DD2185" w:rsidP="00DD2185">
      <w:pPr>
        <w:tabs>
          <w:tab w:val="right" w:leader="dot" w:pos="4536"/>
          <w:tab w:val="right" w:leader="dot" w:pos="9639"/>
        </w:tabs>
        <w:spacing w:after="240"/>
        <w:jc w:val="both"/>
        <w:rPr>
          <w:rFonts w:ascii="Calibri" w:hAnsi="Calibri" w:cs="Arial"/>
          <w:shd w:val="clear" w:color="auto" w:fill="FFFFFF"/>
        </w:rPr>
      </w:pPr>
      <w:r w:rsidRPr="00310BA3">
        <w:rPr>
          <w:rFonts w:ascii="Calibri" w:hAnsi="Calibri" w:cs="Arial"/>
          <w:shd w:val="clear" w:color="auto" w:fill="FFFFFF"/>
        </w:rPr>
        <w:t xml:space="preserve">Dans le cadre de la demande d’aide auprès de </w:t>
      </w:r>
      <w:r>
        <w:rPr>
          <w:rFonts w:ascii="Calibri" w:hAnsi="Calibri" w:cs="Arial"/>
          <w:shd w:val="clear" w:color="auto" w:fill="FFFFFF"/>
        </w:rPr>
        <w:t>la Métropole Rouen Normandie,</w:t>
      </w:r>
      <w:r w:rsidRPr="00310BA3">
        <w:rPr>
          <w:rFonts w:ascii="Calibri" w:hAnsi="Calibri" w:cs="Arial"/>
          <w:shd w:val="clear" w:color="auto" w:fill="FFFFFF"/>
        </w:rPr>
        <w:t xml:space="preserve"> </w:t>
      </w:r>
    </w:p>
    <w:p w:rsidR="00DD2185" w:rsidRPr="009C5E0E" w:rsidRDefault="00DD2185" w:rsidP="00DD2185">
      <w:pPr>
        <w:jc w:val="both"/>
        <w:rPr>
          <w:rFonts w:ascii="Calibri" w:hAnsi="Calibri" w:cs="Arial"/>
          <w:b/>
        </w:rPr>
      </w:pPr>
    </w:p>
    <w:p w:rsidR="00DD2185" w:rsidRPr="009C5E0E" w:rsidRDefault="00DD2185" w:rsidP="00DD2185">
      <w:pPr>
        <w:tabs>
          <w:tab w:val="right" w:leader="dot" w:pos="9639"/>
        </w:tabs>
        <w:spacing w:after="240"/>
        <w:jc w:val="both"/>
        <w:rPr>
          <w:rFonts w:ascii="Calibri" w:hAnsi="Calibri" w:cs="Arial"/>
          <w:b/>
          <w:sz w:val="26"/>
          <w:szCs w:val="26"/>
        </w:rPr>
      </w:pPr>
      <w:r w:rsidRPr="009C5E0E">
        <w:rPr>
          <w:rFonts w:ascii="Calibri" w:hAnsi="Calibri" w:cs="Arial"/>
          <w:b/>
          <w:sz w:val="26"/>
          <w:szCs w:val="26"/>
        </w:rPr>
        <w:t>Je soussigné (e)</w:t>
      </w:r>
      <w:r w:rsidRPr="009C5E0E">
        <w:rPr>
          <w:rFonts w:ascii="Calibri" w:hAnsi="Calibri" w:cs="Arial"/>
          <w:color w:val="808080"/>
          <w:sz w:val="26"/>
          <w:szCs w:val="26"/>
        </w:rPr>
        <w:t xml:space="preserve"> </w:t>
      </w:r>
      <w:r w:rsidRPr="009C5E0E">
        <w:rPr>
          <w:rFonts w:ascii="Calibri" w:hAnsi="Calibri" w:cs="Arial"/>
          <w:color w:val="808080"/>
          <w:sz w:val="26"/>
          <w:szCs w:val="26"/>
        </w:rPr>
        <w:tab/>
      </w:r>
    </w:p>
    <w:p w:rsidR="00DD2185" w:rsidRPr="009C5E0E" w:rsidRDefault="00DD2185" w:rsidP="00DD2185">
      <w:pPr>
        <w:tabs>
          <w:tab w:val="right" w:leader="dot" w:pos="9639"/>
        </w:tabs>
        <w:spacing w:after="240"/>
        <w:jc w:val="both"/>
        <w:rPr>
          <w:rFonts w:ascii="Calibri" w:hAnsi="Calibri" w:cs="Arial"/>
          <w:color w:val="808080"/>
        </w:rPr>
      </w:pPr>
      <w:r w:rsidRPr="009C5E0E">
        <w:rPr>
          <w:rFonts w:ascii="Calibri" w:hAnsi="Calibri" w:cs="Arial"/>
          <w:b/>
        </w:rPr>
        <w:t>Agissant pour le compte de l’entreprise</w:t>
      </w:r>
      <w:r w:rsidRPr="009C5E0E">
        <w:rPr>
          <w:rFonts w:ascii="Calibri" w:hAnsi="Calibri" w:cs="Arial"/>
          <w:color w:val="808080"/>
        </w:rPr>
        <w:t xml:space="preserve"> </w:t>
      </w:r>
      <w:r w:rsidRPr="009C5E0E">
        <w:rPr>
          <w:rFonts w:ascii="Calibri" w:hAnsi="Calibri" w:cs="Arial"/>
          <w:color w:val="808080"/>
        </w:rPr>
        <w:tab/>
      </w:r>
    </w:p>
    <w:p w:rsidR="00DD2185" w:rsidRPr="009C5E0E" w:rsidRDefault="00DD2185" w:rsidP="00DD2185">
      <w:pPr>
        <w:tabs>
          <w:tab w:val="right" w:leader="dot" w:pos="9639"/>
        </w:tabs>
        <w:spacing w:after="240"/>
        <w:jc w:val="both"/>
        <w:rPr>
          <w:rFonts w:ascii="Calibri" w:hAnsi="Calibri" w:cs="Arial"/>
          <w:b/>
        </w:rPr>
      </w:pPr>
    </w:p>
    <w:p w:rsidR="00DD2185" w:rsidRPr="009C5E0E" w:rsidRDefault="00DD2185" w:rsidP="00DD2185">
      <w:pPr>
        <w:jc w:val="both"/>
        <w:rPr>
          <w:rFonts w:ascii="Calibri" w:hAnsi="Calibri" w:cs="Arial"/>
          <w:b/>
        </w:rPr>
      </w:pPr>
      <w:r w:rsidRPr="009C5E0E">
        <w:rPr>
          <w:rFonts w:ascii="Calibri" w:hAnsi="Calibri" w:cs="Arial"/>
          <w:b/>
        </w:rPr>
        <w:t>En tant que représentant légal</w:t>
      </w:r>
    </w:p>
    <w:p w:rsidR="00DD2185" w:rsidRPr="009C5E0E" w:rsidRDefault="00DD2185" w:rsidP="00DD2185">
      <w:pPr>
        <w:jc w:val="both"/>
        <w:rPr>
          <w:rFonts w:ascii="Calibri" w:hAnsi="Calibri" w:cs="Arial"/>
          <w:b/>
        </w:rPr>
      </w:pPr>
      <w:proofErr w:type="gramStart"/>
      <w:r w:rsidRPr="009C5E0E">
        <w:rPr>
          <w:rFonts w:ascii="Calibri" w:hAnsi="Calibri" w:cs="Arial"/>
          <w:b/>
        </w:rPr>
        <w:t>certifie</w:t>
      </w:r>
      <w:proofErr w:type="gramEnd"/>
      <w:r w:rsidRPr="009C5E0E">
        <w:rPr>
          <w:rFonts w:ascii="Calibri" w:hAnsi="Calibri" w:cs="Arial"/>
          <w:b/>
        </w:rPr>
        <w:t xml:space="preserve"> sur l’honneur :</w:t>
      </w:r>
    </w:p>
    <w:p w:rsidR="00DD2185" w:rsidRPr="009C5E0E" w:rsidRDefault="00DD2185" w:rsidP="00DD2185">
      <w:pPr>
        <w:jc w:val="both"/>
        <w:rPr>
          <w:rFonts w:ascii="Calibri" w:hAnsi="Calibri" w:cs="Arial"/>
          <w:b/>
          <w:sz w:val="14"/>
          <w:szCs w:val="14"/>
        </w:rPr>
      </w:pPr>
    </w:p>
    <w:p w:rsidR="00DD2185" w:rsidRPr="009C5E0E" w:rsidRDefault="00DD2185" w:rsidP="00DD2185">
      <w:pPr>
        <w:spacing w:after="240"/>
        <w:ind w:left="284"/>
        <w:jc w:val="both"/>
        <w:rPr>
          <w:rFonts w:ascii="Calibri" w:hAnsi="Calibri" w:cs="Arial"/>
          <w:sz w:val="20"/>
          <w:szCs w:val="20"/>
          <w:shd w:val="clear" w:color="auto" w:fill="FFFFFF"/>
        </w:rPr>
      </w:pPr>
      <w:r w:rsidRPr="009C5E0E">
        <w:rPr>
          <w:rFonts w:ascii="Calibri" w:hAnsi="Calibri" w:cs="Arial"/>
          <w:shd w:val="clear" w:color="auto" w:fill="FFFFFF"/>
        </w:rPr>
        <w:sym w:font="Wingdings" w:char="F06F"/>
      </w:r>
      <w:r w:rsidRPr="009C5E0E">
        <w:rPr>
          <w:rFonts w:ascii="Calibri" w:hAnsi="Calibri" w:cs="Arial"/>
          <w:shd w:val="clear" w:color="auto" w:fill="FFFFFF"/>
        </w:rPr>
        <w:t xml:space="preserve"> </w:t>
      </w:r>
      <w:r w:rsidRPr="009C5E0E">
        <w:rPr>
          <w:rFonts w:ascii="Calibri" w:hAnsi="Calibri" w:cs="Arial"/>
          <w:sz w:val="21"/>
          <w:szCs w:val="21"/>
          <w:shd w:val="clear" w:color="auto" w:fill="FFFFFF"/>
        </w:rPr>
        <w:t>Exacts les renseignements figurant dans le dossier,</w:t>
      </w:r>
    </w:p>
    <w:p w:rsidR="00DD2185" w:rsidRPr="009C5E0E" w:rsidRDefault="00DD2185" w:rsidP="00DD2185">
      <w:pPr>
        <w:spacing w:after="240"/>
        <w:ind w:left="284"/>
        <w:jc w:val="both"/>
        <w:rPr>
          <w:rFonts w:ascii="Calibri" w:hAnsi="Calibri" w:cs="Arial"/>
          <w:shd w:val="clear" w:color="auto" w:fill="FFFFFF"/>
        </w:rPr>
      </w:pPr>
      <w:r w:rsidRPr="009C5E0E">
        <w:rPr>
          <w:rFonts w:ascii="Calibri" w:hAnsi="Calibri" w:cs="Arial"/>
          <w:shd w:val="clear" w:color="auto" w:fill="FFFFFF"/>
        </w:rPr>
        <w:sym w:font="Wingdings" w:char="F06F"/>
      </w:r>
      <w:r w:rsidRPr="009C5E0E">
        <w:rPr>
          <w:rFonts w:ascii="Calibri" w:hAnsi="Calibri" w:cs="Arial"/>
          <w:shd w:val="clear" w:color="auto" w:fill="FFFFFF"/>
        </w:rPr>
        <w:t xml:space="preserve"> </w:t>
      </w:r>
      <w:r w:rsidRPr="009C5E0E">
        <w:rPr>
          <w:rFonts w:ascii="Calibri" w:hAnsi="Calibri" w:cs="Arial"/>
          <w:sz w:val="21"/>
          <w:szCs w:val="21"/>
          <w:shd w:val="clear" w:color="auto" w:fill="FFFFFF"/>
        </w:rPr>
        <w:t>Exactes les informations relatives à l’entreprise,</w:t>
      </w:r>
    </w:p>
    <w:p w:rsidR="00DD2185" w:rsidRPr="009C5E0E" w:rsidRDefault="00DD2185" w:rsidP="00DD2185">
      <w:pPr>
        <w:spacing w:after="240"/>
        <w:ind w:left="284"/>
        <w:jc w:val="both"/>
        <w:rPr>
          <w:rFonts w:ascii="Calibri" w:hAnsi="Calibri" w:cs="Arial"/>
          <w:sz w:val="21"/>
          <w:szCs w:val="21"/>
          <w:shd w:val="clear" w:color="auto" w:fill="FFFFFF"/>
        </w:rPr>
      </w:pPr>
      <w:r w:rsidRPr="009C5E0E">
        <w:rPr>
          <w:rFonts w:ascii="Calibri" w:hAnsi="Calibri" w:cs="Arial"/>
          <w:shd w:val="clear" w:color="auto" w:fill="FFFFFF"/>
        </w:rPr>
        <w:sym w:font="Wingdings" w:char="F06F"/>
      </w:r>
      <w:r w:rsidRPr="009C5E0E">
        <w:rPr>
          <w:rFonts w:ascii="Calibri" w:hAnsi="Calibri" w:cs="Arial"/>
          <w:shd w:val="clear" w:color="auto" w:fill="FFFFFF"/>
        </w:rPr>
        <w:t xml:space="preserve"> </w:t>
      </w:r>
      <w:r w:rsidRPr="009C5E0E">
        <w:rPr>
          <w:rFonts w:ascii="Calibri" w:hAnsi="Calibri" w:cs="Arial"/>
          <w:sz w:val="21"/>
          <w:szCs w:val="21"/>
          <w:shd w:val="clear" w:color="auto" w:fill="FFFFFF"/>
        </w:rPr>
        <w:t>Que l’entreprise est à jour au regard de ses obligations fiscales, sociales et environnementales,</w:t>
      </w:r>
    </w:p>
    <w:p w:rsidR="00DD2185" w:rsidRDefault="00DD2185" w:rsidP="00DD2185">
      <w:pPr>
        <w:spacing w:after="240"/>
        <w:ind w:left="284"/>
        <w:jc w:val="both"/>
        <w:rPr>
          <w:rFonts w:ascii="Calibri" w:hAnsi="Calibri" w:cs="Arial"/>
          <w:sz w:val="21"/>
          <w:szCs w:val="21"/>
          <w:shd w:val="clear" w:color="auto" w:fill="FFFFFF"/>
        </w:rPr>
      </w:pPr>
      <w:r w:rsidRPr="009C5E0E">
        <w:rPr>
          <w:rFonts w:ascii="Calibri" w:hAnsi="Calibri" w:cs="Arial"/>
          <w:shd w:val="clear" w:color="auto" w:fill="FFFFFF"/>
        </w:rPr>
        <w:sym w:font="Wingdings" w:char="F06F"/>
      </w:r>
      <w:r w:rsidRPr="009C5E0E">
        <w:rPr>
          <w:rFonts w:ascii="Calibri" w:hAnsi="Calibri" w:cs="Arial"/>
          <w:shd w:val="clear" w:color="auto" w:fill="FFFFFF"/>
        </w:rPr>
        <w:t xml:space="preserve"> </w:t>
      </w:r>
      <w:r w:rsidRPr="009C5E0E">
        <w:rPr>
          <w:rFonts w:ascii="Calibri" w:hAnsi="Calibri" w:cs="Arial"/>
          <w:sz w:val="21"/>
          <w:szCs w:val="21"/>
          <w:shd w:val="clear" w:color="auto" w:fill="FFFFFF"/>
        </w:rPr>
        <w:t>Que l’entreprise n’est pas en redressement judiciaire, sauf à disposer d’un plan de continuation adapté.</w:t>
      </w:r>
    </w:p>
    <w:p w:rsidR="00DD2185" w:rsidRPr="009C5E0E" w:rsidRDefault="00DD2185" w:rsidP="00DD2185">
      <w:pPr>
        <w:spacing w:after="240"/>
        <w:ind w:left="284"/>
        <w:jc w:val="both"/>
        <w:rPr>
          <w:rFonts w:ascii="Calibri" w:hAnsi="Calibri" w:cs="Arial"/>
          <w:shd w:val="clear" w:color="auto" w:fill="FFFFFF"/>
        </w:rPr>
      </w:pPr>
      <w:r w:rsidRPr="009C5E0E">
        <w:rPr>
          <w:rFonts w:ascii="Calibri" w:hAnsi="Calibri" w:cs="Arial"/>
          <w:shd w:val="clear" w:color="auto" w:fill="FFFFFF"/>
        </w:rPr>
        <w:sym w:font="Wingdings" w:char="F06F"/>
      </w:r>
      <w:r>
        <w:rPr>
          <w:rFonts w:ascii="Calibri" w:hAnsi="Calibri" w:cs="Arial"/>
          <w:shd w:val="clear" w:color="auto" w:fill="FFFFFF"/>
        </w:rPr>
        <w:t xml:space="preserve"> Avoir reçu le pouvoir ou la délibération de signer tout document relatif à la demande d’aide publique</w:t>
      </w:r>
      <w:r w:rsidRPr="009C5E0E">
        <w:rPr>
          <w:rFonts w:ascii="Calibri" w:hAnsi="Calibri" w:cs="Arial"/>
          <w:sz w:val="21"/>
          <w:szCs w:val="21"/>
          <w:shd w:val="clear" w:color="auto" w:fill="FFFFFF"/>
        </w:rPr>
        <w:t>.</w:t>
      </w:r>
    </w:p>
    <w:p w:rsidR="00DD2185" w:rsidRPr="009C5E0E" w:rsidRDefault="00DD2185" w:rsidP="00DD2185">
      <w:pPr>
        <w:spacing w:after="240"/>
        <w:ind w:left="284"/>
        <w:jc w:val="both"/>
        <w:rPr>
          <w:rFonts w:ascii="Calibri" w:hAnsi="Calibri" w:cs="Arial"/>
          <w:shd w:val="clear" w:color="auto" w:fill="FFFFFF"/>
        </w:rPr>
      </w:pPr>
    </w:p>
    <w:p w:rsidR="00DD2185" w:rsidRPr="009C5E0E" w:rsidRDefault="00DD2185" w:rsidP="00DD2185">
      <w:pPr>
        <w:spacing w:after="240"/>
        <w:jc w:val="both"/>
        <w:rPr>
          <w:rFonts w:ascii="Calibri" w:hAnsi="Calibri" w:cs="Arial"/>
          <w:shd w:val="clear" w:color="auto" w:fill="FFFFFF"/>
        </w:rPr>
      </w:pPr>
    </w:p>
    <w:p w:rsidR="00DD2185" w:rsidRPr="009C5E0E" w:rsidRDefault="00DD2185" w:rsidP="00DD2185">
      <w:pPr>
        <w:tabs>
          <w:tab w:val="right" w:leader="dot" w:pos="4536"/>
          <w:tab w:val="right" w:leader="dot" w:pos="9639"/>
        </w:tabs>
        <w:spacing w:after="240"/>
        <w:jc w:val="both"/>
        <w:rPr>
          <w:rFonts w:ascii="Calibri" w:hAnsi="Calibri" w:cs="Arial"/>
          <w:shd w:val="clear" w:color="auto" w:fill="FFFFFF"/>
        </w:rPr>
      </w:pPr>
      <w:r w:rsidRPr="009C5E0E">
        <w:rPr>
          <w:rFonts w:ascii="Calibri" w:hAnsi="Calibri" w:cs="Arial"/>
          <w:shd w:val="clear" w:color="auto" w:fill="FFFFFF"/>
        </w:rPr>
        <w:t xml:space="preserve">Fait le : </w:t>
      </w:r>
      <w:r w:rsidRPr="009C5E0E">
        <w:rPr>
          <w:rFonts w:ascii="Calibri" w:hAnsi="Calibri" w:cs="Arial"/>
          <w:shd w:val="clear" w:color="auto" w:fill="FFFFFF"/>
        </w:rPr>
        <w:tab/>
        <w:t xml:space="preserve"> A : </w:t>
      </w:r>
      <w:r w:rsidRPr="009C5E0E">
        <w:rPr>
          <w:rFonts w:ascii="Calibri" w:hAnsi="Calibri" w:cs="Arial"/>
          <w:shd w:val="clear" w:color="auto" w:fill="FFFFFF"/>
        </w:rPr>
        <w:tab/>
      </w:r>
    </w:p>
    <w:p w:rsidR="00DD2185" w:rsidRPr="009C5E0E" w:rsidRDefault="00DD2185" w:rsidP="00DD2185">
      <w:pPr>
        <w:tabs>
          <w:tab w:val="right" w:leader="dot" w:pos="9639"/>
        </w:tabs>
        <w:spacing w:after="240"/>
        <w:jc w:val="both"/>
        <w:rPr>
          <w:rFonts w:ascii="Calibri" w:hAnsi="Calibri" w:cs="Arial"/>
          <w:shd w:val="clear" w:color="auto" w:fill="FFFFFF"/>
        </w:rPr>
      </w:pPr>
      <w:r w:rsidRPr="009C5E0E">
        <w:rPr>
          <w:rFonts w:ascii="Calibri" w:hAnsi="Calibri" w:cs="Arial"/>
          <w:shd w:val="clear" w:color="auto" w:fill="FFFFFF"/>
        </w:rPr>
        <w:t xml:space="preserve">NOM  - Qualité : </w:t>
      </w:r>
      <w:r w:rsidRPr="009C5E0E">
        <w:rPr>
          <w:rFonts w:ascii="Calibri" w:hAnsi="Calibri" w:cs="Arial"/>
          <w:shd w:val="clear" w:color="auto" w:fill="FFFFFF"/>
        </w:rPr>
        <w:tab/>
      </w:r>
    </w:p>
    <w:p w:rsidR="00DD2185" w:rsidRPr="009C5E0E" w:rsidRDefault="00DD2185" w:rsidP="00DD2185">
      <w:pPr>
        <w:tabs>
          <w:tab w:val="right" w:leader="dot" w:pos="4536"/>
          <w:tab w:val="right" w:leader="dot" w:pos="9639"/>
        </w:tabs>
        <w:spacing w:after="240"/>
        <w:jc w:val="both"/>
        <w:rPr>
          <w:rFonts w:ascii="Calibri" w:hAnsi="Calibri" w:cs="Arial"/>
          <w:shd w:val="clear" w:color="auto" w:fill="FFFFFF"/>
        </w:rPr>
      </w:pPr>
    </w:p>
    <w:p w:rsidR="00DD2185" w:rsidRPr="009C5E0E" w:rsidRDefault="00DD2185" w:rsidP="00DD2185">
      <w:pPr>
        <w:tabs>
          <w:tab w:val="right" w:leader="dot" w:pos="4536"/>
          <w:tab w:val="right" w:leader="dot" w:pos="9639"/>
        </w:tabs>
        <w:spacing w:after="240"/>
        <w:jc w:val="right"/>
        <w:rPr>
          <w:rFonts w:ascii="Calibri" w:hAnsi="Calibri" w:cs="Arial"/>
          <w:shd w:val="clear" w:color="auto" w:fill="FFFFFF"/>
        </w:rPr>
      </w:pPr>
      <w:r w:rsidRPr="009C5E0E">
        <w:rPr>
          <w:rFonts w:ascii="Calibri" w:hAnsi="Calibri" w:cs="Arial"/>
          <w:shd w:val="clear" w:color="auto" w:fill="FFFFFF"/>
        </w:rPr>
        <w:t>Signature et cachet de l’entreprise</w:t>
      </w:r>
    </w:p>
    <w:p w:rsidR="00DD2185" w:rsidRDefault="00DD2185">
      <w:pPr>
        <w:rPr>
          <w:b/>
        </w:rPr>
      </w:pPr>
    </w:p>
    <w:p w:rsidR="00DD2185" w:rsidRDefault="00DD2185">
      <w:pPr>
        <w:rPr>
          <w:b/>
        </w:rPr>
      </w:pPr>
      <w:r>
        <w:rPr>
          <w:b/>
        </w:rPr>
        <w:br w:type="page"/>
      </w:r>
    </w:p>
    <w:p w:rsidR="00DD2185" w:rsidRDefault="00BE790E" w:rsidP="00DD218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b/>
          <w:sz w:val="28"/>
        </w:rPr>
      </w:pPr>
      <w:r>
        <w:rPr>
          <w:b/>
          <w:sz w:val="28"/>
        </w:rPr>
        <w:lastRenderedPageBreak/>
        <w:t>Annexe 1 : D</w:t>
      </w:r>
      <w:r w:rsidR="00DD2185">
        <w:rPr>
          <w:b/>
          <w:sz w:val="28"/>
        </w:rPr>
        <w:t xml:space="preserve">éclaration d’aide de </w:t>
      </w:r>
      <w:r w:rsidR="00DD2185">
        <w:rPr>
          <w:b/>
          <w:i/>
          <w:sz w:val="28"/>
        </w:rPr>
        <w:t>minimis</w:t>
      </w:r>
      <w:r w:rsidR="00DD2185">
        <w:rPr>
          <w:b/>
          <w:sz w:val="28"/>
        </w:rPr>
        <w:t xml:space="preserve"> par l’entreprise</w:t>
      </w:r>
      <w:r w:rsidR="00DD2185" w:rsidRPr="00DD2185">
        <w:rPr>
          <w:rFonts w:cstheme="minorHAnsi"/>
          <w:b/>
          <w:sz w:val="34"/>
          <w:szCs w:val="34"/>
          <w:vertAlign w:val="superscript"/>
        </w:rPr>
        <w:t>1</w:t>
      </w:r>
      <w:r w:rsidR="00DD2185">
        <w:rPr>
          <w:b/>
          <w:sz w:val="28"/>
        </w:rPr>
        <w:t xml:space="preserve"> </w:t>
      </w:r>
      <w:r w:rsidR="00DD2185" w:rsidRPr="00DF1BC7">
        <w:rPr>
          <w:b/>
          <w:sz w:val="28"/>
        </w:rPr>
        <w:t>:</w:t>
      </w:r>
    </w:p>
    <w:p w:rsidR="00DD2185" w:rsidRPr="00DD2185" w:rsidRDefault="00DD2185" w:rsidP="00DD2185">
      <w:pPr>
        <w:autoSpaceDE w:val="0"/>
        <w:autoSpaceDN w:val="0"/>
        <w:adjustRightInd w:val="0"/>
        <w:ind w:left="-284"/>
        <w:jc w:val="center"/>
        <w:rPr>
          <w:rFonts w:cstheme="minorHAnsi"/>
          <w:b/>
          <w:i/>
          <w:sz w:val="28"/>
          <w:szCs w:val="28"/>
        </w:rPr>
      </w:pPr>
      <w:r w:rsidRPr="00DD2185">
        <w:rPr>
          <w:rFonts w:cstheme="minorHAnsi"/>
          <w:b/>
          <w:i/>
          <w:sz w:val="28"/>
          <w:szCs w:val="28"/>
          <w:vertAlign w:val="superscript"/>
        </w:rPr>
        <w:t>Cette annexe doit être signée d</w:t>
      </w:r>
      <w:r>
        <w:rPr>
          <w:rFonts w:cstheme="minorHAnsi"/>
          <w:b/>
          <w:i/>
          <w:sz w:val="28"/>
          <w:szCs w:val="28"/>
          <w:vertAlign w:val="superscript"/>
        </w:rPr>
        <w:t>u représentant légal</w:t>
      </w:r>
      <w:r w:rsidR="00BE790E">
        <w:rPr>
          <w:rFonts w:cstheme="minorHAnsi"/>
          <w:b/>
          <w:i/>
          <w:sz w:val="28"/>
          <w:szCs w:val="28"/>
          <w:vertAlign w:val="superscript"/>
        </w:rPr>
        <w:t xml:space="preserve"> (uniquement </w:t>
      </w:r>
      <w:r w:rsidR="00270704">
        <w:rPr>
          <w:rFonts w:cstheme="minorHAnsi"/>
          <w:b/>
          <w:i/>
          <w:sz w:val="28"/>
          <w:szCs w:val="28"/>
          <w:vertAlign w:val="superscript"/>
        </w:rPr>
        <w:t>pour les aides placées sous le régime de minimis)</w:t>
      </w:r>
      <w:r w:rsidRPr="00DD2185">
        <w:rPr>
          <w:rFonts w:cstheme="minorHAnsi"/>
          <w:b/>
          <w:i/>
          <w:sz w:val="28"/>
          <w:szCs w:val="28"/>
        </w:rPr>
        <w:t xml:space="preserve"> </w:t>
      </w:r>
    </w:p>
    <w:p w:rsidR="00DD2185" w:rsidRDefault="00DD2185" w:rsidP="00DD2185">
      <w:pPr>
        <w:pBdr>
          <w:bottom w:val="single" w:sz="4" w:space="1" w:color="auto"/>
        </w:pBdr>
        <w:ind w:left="-390"/>
        <w:rPr>
          <w:rFonts w:cstheme="minorHAnsi"/>
          <w:b/>
          <w:sz w:val="34"/>
          <w:szCs w:val="34"/>
        </w:rPr>
      </w:pPr>
      <w:r w:rsidRPr="00360EF8">
        <w:rPr>
          <w:rFonts w:cstheme="minorHAnsi"/>
          <w:b/>
          <w:sz w:val="34"/>
          <w:szCs w:val="34"/>
        </w:rPr>
        <w:t xml:space="preserve">Objet : Déclaration des aides placées sous le règlement </w:t>
      </w:r>
      <w:r w:rsidRPr="00323CE2">
        <w:rPr>
          <w:rFonts w:cstheme="minorHAnsi"/>
          <w:b/>
          <w:i/>
          <w:sz w:val="34"/>
          <w:szCs w:val="34"/>
        </w:rPr>
        <w:t xml:space="preserve">de </w:t>
      </w:r>
      <w:r w:rsidRPr="00360EF8">
        <w:rPr>
          <w:rFonts w:cstheme="minorHAnsi"/>
          <w:b/>
          <w:i/>
          <w:sz w:val="34"/>
          <w:szCs w:val="34"/>
        </w:rPr>
        <w:t>minimis</w:t>
      </w:r>
      <w:r w:rsidRPr="00360EF8">
        <w:rPr>
          <w:rFonts w:cstheme="minorHAnsi"/>
          <w:b/>
          <w:i/>
          <w:sz w:val="34"/>
          <w:szCs w:val="34"/>
          <w:vertAlign w:val="superscript"/>
        </w:rPr>
        <w:t>2</w:t>
      </w:r>
      <w:r w:rsidRPr="00360EF8">
        <w:rPr>
          <w:rFonts w:cstheme="minorHAnsi"/>
          <w:b/>
          <w:sz w:val="34"/>
          <w:szCs w:val="34"/>
        </w:rPr>
        <w:t xml:space="preserve"> </w:t>
      </w:r>
    </w:p>
    <w:p w:rsidR="00DD2185" w:rsidRPr="00360EF8" w:rsidRDefault="00DD2185" w:rsidP="00DD2185">
      <w:pPr>
        <w:pBdr>
          <w:bottom w:val="single" w:sz="4" w:space="1" w:color="auto"/>
        </w:pBdr>
        <w:tabs>
          <w:tab w:val="left" w:pos="567"/>
        </w:tabs>
        <w:ind w:left="-390"/>
        <w:jc w:val="both"/>
        <w:rPr>
          <w:rFonts w:cstheme="minorHAnsi"/>
          <w:b/>
          <w:sz w:val="34"/>
          <w:szCs w:val="34"/>
        </w:rPr>
      </w:pPr>
      <w:r>
        <w:rPr>
          <w:rFonts w:cstheme="minorHAnsi"/>
          <w:b/>
          <w:sz w:val="34"/>
          <w:szCs w:val="34"/>
        </w:rPr>
        <w:tab/>
        <w:t xml:space="preserve"> </w:t>
      </w:r>
      <w:proofErr w:type="gramStart"/>
      <w:r w:rsidRPr="00360EF8">
        <w:rPr>
          <w:rFonts w:cstheme="minorHAnsi"/>
          <w:b/>
          <w:sz w:val="34"/>
          <w:szCs w:val="34"/>
        </w:rPr>
        <w:t>n</w:t>
      </w:r>
      <w:proofErr w:type="gramEnd"/>
      <w:r w:rsidRPr="00360EF8">
        <w:rPr>
          <w:rFonts w:cstheme="minorHAnsi"/>
          <w:b/>
          <w:sz w:val="34"/>
          <w:szCs w:val="34"/>
        </w:rPr>
        <w:t>° 1407/2013 de la</w:t>
      </w:r>
      <w:r>
        <w:rPr>
          <w:rFonts w:cstheme="minorHAnsi"/>
          <w:b/>
          <w:sz w:val="34"/>
          <w:szCs w:val="34"/>
        </w:rPr>
        <w:t xml:space="preserve"> Commission du 18 décembre 2013</w:t>
      </w:r>
    </w:p>
    <w:p w:rsidR="00DD2185" w:rsidRPr="002D77F2" w:rsidRDefault="00DD2185" w:rsidP="00DD2185">
      <w:pPr>
        <w:autoSpaceDE w:val="0"/>
        <w:autoSpaceDN w:val="0"/>
        <w:adjustRightInd w:val="0"/>
        <w:rPr>
          <w:rFonts w:cstheme="minorHAnsi"/>
          <w:sz w:val="20"/>
          <w:szCs w:val="20"/>
        </w:rPr>
      </w:pPr>
    </w:p>
    <w:p w:rsidR="00DD2185" w:rsidRPr="00360EF8" w:rsidRDefault="00DD2185" w:rsidP="00DD2185">
      <w:pPr>
        <w:autoSpaceDE w:val="0"/>
        <w:autoSpaceDN w:val="0"/>
        <w:adjustRightInd w:val="0"/>
        <w:ind w:left="-142"/>
        <w:jc w:val="both"/>
        <w:rPr>
          <w:rFonts w:cstheme="minorHAnsi"/>
        </w:rPr>
      </w:pPr>
      <w:r w:rsidRPr="00360EF8">
        <w:rPr>
          <w:rFonts w:cstheme="minorHAnsi"/>
        </w:rPr>
        <w:t xml:space="preserve">Je soussigné </w:t>
      </w:r>
      <w:r w:rsidRPr="009D663F">
        <w:rPr>
          <w:rFonts w:cstheme="minorHAnsi"/>
          <w:i/>
          <w:sz w:val="18"/>
          <w:szCs w:val="18"/>
        </w:rPr>
        <w:t>(NOM</w:t>
      </w:r>
      <w:r>
        <w:rPr>
          <w:rFonts w:cstheme="minorHAnsi"/>
          <w:i/>
          <w:sz w:val="18"/>
          <w:szCs w:val="18"/>
        </w:rPr>
        <w:t>, P</w:t>
      </w:r>
      <w:r w:rsidRPr="009D663F">
        <w:rPr>
          <w:rFonts w:cstheme="minorHAnsi"/>
          <w:i/>
          <w:sz w:val="18"/>
          <w:szCs w:val="18"/>
        </w:rPr>
        <w:t>rénom et qualité)</w:t>
      </w:r>
      <w:r>
        <w:rPr>
          <w:rFonts w:cstheme="minorHAnsi"/>
        </w:rPr>
        <w:t xml:space="preserve"> : </w:t>
      </w:r>
    </w:p>
    <w:p w:rsidR="00DD2185" w:rsidRPr="00360EF8" w:rsidRDefault="00DD2185" w:rsidP="00DD2185">
      <w:pPr>
        <w:tabs>
          <w:tab w:val="left" w:pos="4536"/>
        </w:tabs>
        <w:autoSpaceDE w:val="0"/>
        <w:autoSpaceDN w:val="0"/>
        <w:adjustRightInd w:val="0"/>
        <w:ind w:left="-142"/>
        <w:jc w:val="both"/>
        <w:rPr>
          <w:rFonts w:cstheme="minorHAnsi"/>
        </w:rPr>
      </w:pPr>
      <w:r w:rsidRPr="00360EF8">
        <w:rPr>
          <w:rFonts w:cstheme="minorHAnsi"/>
        </w:rPr>
        <w:t>représentant de</w:t>
      </w:r>
      <w:r>
        <w:rPr>
          <w:rFonts w:cstheme="minorHAnsi"/>
        </w:rPr>
        <w:t xml:space="preserve"> </w:t>
      </w:r>
      <w:r>
        <w:rPr>
          <w:rFonts w:cstheme="minorHAnsi"/>
        </w:rPr>
        <w:tab/>
      </w:r>
      <w:r w:rsidRPr="00360EF8">
        <w:rPr>
          <w:rFonts w:cstheme="minorHAnsi"/>
        </w:rPr>
        <w:t xml:space="preserve">, </w:t>
      </w:r>
      <w:r w:rsidRPr="00360EF8">
        <w:rPr>
          <w:rFonts w:cstheme="minorHAnsi"/>
          <w:b/>
        </w:rPr>
        <w:t>entreprise unique</w:t>
      </w:r>
      <w:r w:rsidRPr="00360EF8">
        <w:rPr>
          <w:rFonts w:cstheme="minorHAnsi"/>
          <w:b/>
          <w:vertAlign w:val="superscript"/>
        </w:rPr>
        <w:t>5</w:t>
      </w:r>
      <w:r w:rsidRPr="00360EF8">
        <w:rPr>
          <w:rFonts w:cstheme="minorHAnsi"/>
        </w:rPr>
        <w:t xml:space="preserve"> au sens de la définition figurant à l’article 2.2 du règlement (UE) n° 1407/2013 de la Commission du 18 décembre 2013 relatif à l’application des articles 107 et 108 du traité sur le fonctionnement de l’Union européenne aux aides </w:t>
      </w:r>
      <w:r w:rsidRPr="00323CE2">
        <w:rPr>
          <w:rFonts w:cstheme="minorHAnsi"/>
          <w:i/>
        </w:rPr>
        <w:t xml:space="preserve">de </w:t>
      </w:r>
      <w:r w:rsidRPr="00360EF8">
        <w:rPr>
          <w:rFonts w:cstheme="minorHAnsi"/>
          <w:i/>
          <w:iCs/>
        </w:rPr>
        <w:t>minimis</w:t>
      </w:r>
      <w:r w:rsidRPr="00360EF8">
        <w:rPr>
          <w:rFonts w:cstheme="minorHAnsi"/>
        </w:rPr>
        <w:t xml:space="preserve">, déclare </w:t>
      </w:r>
      <w:r w:rsidRPr="009D663F">
        <w:rPr>
          <w:rFonts w:cstheme="minorHAnsi"/>
          <w:i/>
          <w:sz w:val="18"/>
          <w:szCs w:val="18"/>
        </w:rPr>
        <w:t>(case à cocher)</w:t>
      </w:r>
      <w:r w:rsidRPr="00360EF8">
        <w:rPr>
          <w:rFonts w:cstheme="minorHAnsi"/>
        </w:rPr>
        <w:t xml:space="preserve"> :</w:t>
      </w:r>
    </w:p>
    <w:p w:rsidR="00DD2185" w:rsidRPr="00360EF8" w:rsidRDefault="00DD2185" w:rsidP="00DD2185">
      <w:pPr>
        <w:autoSpaceDE w:val="0"/>
        <w:autoSpaceDN w:val="0"/>
        <w:adjustRightInd w:val="0"/>
        <w:ind w:left="-142"/>
        <w:jc w:val="both"/>
        <w:rPr>
          <w:rFonts w:cstheme="minorHAnsi"/>
        </w:rPr>
      </w:pPr>
      <w:r w:rsidRPr="00360EF8">
        <w:rPr>
          <w:rFonts w:cstheme="minorHAnsi"/>
        </w:rPr>
        <w:sym w:font="Wingdings" w:char="F0A8"/>
      </w:r>
      <w:r w:rsidRPr="00360EF8">
        <w:rPr>
          <w:rFonts w:cstheme="minorHAnsi"/>
        </w:rPr>
        <w:t xml:space="preserve"> </w:t>
      </w:r>
      <w:proofErr w:type="gramStart"/>
      <w:r w:rsidRPr="00360EF8">
        <w:rPr>
          <w:rFonts w:cstheme="minorHAnsi"/>
        </w:rPr>
        <w:t>n’avoir</w:t>
      </w:r>
      <w:proofErr w:type="gramEnd"/>
      <w:r w:rsidRPr="00360EF8">
        <w:rPr>
          <w:rFonts w:cstheme="minorHAnsi"/>
        </w:rPr>
        <w:t xml:space="preserve"> reçu aucune aide </w:t>
      </w:r>
      <w:r w:rsidRPr="00323CE2">
        <w:rPr>
          <w:rFonts w:cstheme="minorHAnsi"/>
          <w:i/>
          <w:iCs/>
        </w:rPr>
        <w:t xml:space="preserve">de </w:t>
      </w:r>
      <w:r w:rsidRPr="00360EF8">
        <w:rPr>
          <w:rFonts w:cstheme="minorHAnsi"/>
          <w:i/>
          <w:iCs/>
        </w:rPr>
        <w:t>minimis</w:t>
      </w:r>
      <w:r w:rsidRPr="00360EF8">
        <w:rPr>
          <w:rFonts w:cstheme="minorHAnsi"/>
          <w:vertAlign w:val="superscript"/>
        </w:rPr>
        <w:t>3</w:t>
      </w:r>
      <w:r w:rsidRPr="00360EF8">
        <w:rPr>
          <w:rFonts w:cstheme="minorHAnsi"/>
        </w:rPr>
        <w:t xml:space="preserve"> durant les trois derniers exercices fiscaux dont celui en cours à la date de signature de la présente déclaration,</w:t>
      </w:r>
    </w:p>
    <w:p w:rsidR="00DD2185" w:rsidRPr="00360EF8" w:rsidRDefault="00DD2185" w:rsidP="00DD2185">
      <w:pPr>
        <w:tabs>
          <w:tab w:val="left" w:pos="284"/>
        </w:tabs>
        <w:autoSpaceDE w:val="0"/>
        <w:autoSpaceDN w:val="0"/>
        <w:adjustRightInd w:val="0"/>
        <w:spacing w:after="240"/>
        <w:ind w:left="-142"/>
        <w:jc w:val="both"/>
        <w:rPr>
          <w:rFonts w:cstheme="minorHAnsi"/>
        </w:rPr>
      </w:pPr>
      <w:r w:rsidRPr="00360EF8">
        <w:rPr>
          <w:rFonts w:cstheme="minorHAnsi"/>
        </w:rPr>
        <w:sym w:font="Wingdings" w:char="F0A8"/>
      </w:r>
      <w:r w:rsidRPr="00360EF8">
        <w:rPr>
          <w:rFonts w:cstheme="minorHAnsi"/>
        </w:rPr>
        <w:t xml:space="preserve"> </w:t>
      </w:r>
      <w:proofErr w:type="gramStart"/>
      <w:r w:rsidRPr="00360EF8">
        <w:rPr>
          <w:rFonts w:cstheme="minorHAnsi"/>
        </w:rPr>
        <w:t>avoir</w:t>
      </w:r>
      <w:proofErr w:type="gramEnd"/>
      <w:r w:rsidRPr="00360EF8">
        <w:rPr>
          <w:rFonts w:cstheme="minorHAnsi"/>
        </w:rPr>
        <w:t xml:space="preserve"> reçu, ou demandé mais pas encore reçu, les aides </w:t>
      </w:r>
      <w:r w:rsidRPr="00323CE2">
        <w:rPr>
          <w:rFonts w:cstheme="minorHAnsi"/>
          <w:i/>
          <w:iCs/>
        </w:rPr>
        <w:t xml:space="preserve">de </w:t>
      </w:r>
      <w:r w:rsidRPr="00360EF8">
        <w:rPr>
          <w:rFonts w:cstheme="minorHAnsi"/>
          <w:i/>
          <w:iCs/>
        </w:rPr>
        <w:t>minimis</w:t>
      </w:r>
      <w:r w:rsidRPr="00360EF8">
        <w:rPr>
          <w:rFonts w:cstheme="minorHAnsi"/>
          <w:vertAlign w:val="superscript"/>
        </w:rPr>
        <w:t>3</w:t>
      </w:r>
      <w:r w:rsidRPr="00360EF8">
        <w:rPr>
          <w:rFonts w:cstheme="minorHAnsi"/>
        </w:rPr>
        <w:t xml:space="preserve"> listées</w:t>
      </w:r>
      <w:r w:rsidRPr="00360EF8">
        <w:rPr>
          <w:rFonts w:cstheme="minorHAnsi"/>
          <w:vertAlign w:val="superscript"/>
        </w:rPr>
        <w:t xml:space="preserve">4 </w:t>
      </w:r>
      <w:r w:rsidRPr="00360EF8">
        <w:rPr>
          <w:rFonts w:cstheme="minorHAnsi"/>
        </w:rPr>
        <w:t>dans le tableau ci-après, durant les trois derniers exercices fiscaux dont celui en cours à la date de signature de la présente déclaration.</w:t>
      </w: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1"/>
        <w:gridCol w:w="1791"/>
        <w:gridCol w:w="1791"/>
        <w:gridCol w:w="1791"/>
        <w:gridCol w:w="1792"/>
        <w:gridCol w:w="1639"/>
      </w:tblGrid>
      <w:tr w:rsidR="00DD2185" w:rsidRPr="00360EF8" w:rsidTr="008C0F49">
        <w:trPr>
          <w:jc w:val="center"/>
        </w:trPr>
        <w:tc>
          <w:tcPr>
            <w:tcW w:w="1791" w:type="dxa"/>
            <w:tcBorders>
              <w:top w:val="single" w:sz="12" w:space="0" w:color="auto"/>
              <w:left w:val="single" w:sz="12" w:space="0" w:color="auto"/>
              <w:bottom w:val="single" w:sz="12" w:space="0" w:color="auto"/>
            </w:tcBorders>
            <w:shd w:val="pct10" w:color="auto" w:fill="auto"/>
            <w:vAlign w:val="center"/>
          </w:tcPr>
          <w:p w:rsidR="00DD2185" w:rsidRPr="00360EF8" w:rsidRDefault="00DD2185" w:rsidP="008C0F49">
            <w:pPr>
              <w:keepNext/>
              <w:jc w:val="center"/>
              <w:outlineLvl w:val="3"/>
              <w:rPr>
                <w:rFonts w:cstheme="minorHAnsi"/>
                <w:b/>
                <w:sz w:val="18"/>
                <w:szCs w:val="18"/>
              </w:rPr>
            </w:pPr>
            <w:r w:rsidRPr="00360EF8">
              <w:rPr>
                <w:rFonts w:cstheme="minorHAnsi"/>
                <w:b/>
                <w:sz w:val="18"/>
                <w:szCs w:val="18"/>
              </w:rPr>
              <w:t>Date d’attribution ou date de demande de l’aide (si non encore perçue)</w:t>
            </w:r>
          </w:p>
        </w:tc>
        <w:tc>
          <w:tcPr>
            <w:tcW w:w="1791" w:type="dxa"/>
            <w:tcBorders>
              <w:top w:val="single" w:sz="12" w:space="0" w:color="auto"/>
              <w:bottom w:val="single" w:sz="12" w:space="0" w:color="auto"/>
            </w:tcBorders>
            <w:shd w:val="pct10" w:color="auto" w:fill="auto"/>
            <w:vAlign w:val="center"/>
          </w:tcPr>
          <w:p w:rsidR="00DD2185" w:rsidRPr="00360EF8" w:rsidRDefault="00DD2185" w:rsidP="008C0F49">
            <w:pPr>
              <w:keepNext/>
              <w:jc w:val="center"/>
              <w:outlineLvl w:val="3"/>
              <w:rPr>
                <w:rFonts w:cstheme="minorHAnsi"/>
                <w:b/>
                <w:sz w:val="18"/>
                <w:szCs w:val="18"/>
              </w:rPr>
            </w:pPr>
            <w:r w:rsidRPr="00360EF8">
              <w:rPr>
                <w:rFonts w:cstheme="minorHAnsi"/>
                <w:b/>
                <w:sz w:val="18"/>
                <w:szCs w:val="18"/>
              </w:rPr>
              <w:t>N</w:t>
            </w:r>
            <w:r>
              <w:rPr>
                <w:rFonts w:cstheme="minorHAnsi"/>
                <w:b/>
                <w:sz w:val="18"/>
                <w:szCs w:val="18"/>
              </w:rPr>
              <w:t>OM</w:t>
            </w:r>
            <w:r w:rsidRPr="00360EF8">
              <w:rPr>
                <w:rFonts w:cstheme="minorHAnsi"/>
                <w:b/>
                <w:sz w:val="18"/>
                <w:szCs w:val="18"/>
              </w:rPr>
              <w:t xml:space="preserve"> et </w:t>
            </w:r>
            <w:r>
              <w:rPr>
                <w:rFonts w:cstheme="minorHAnsi"/>
                <w:b/>
                <w:sz w:val="18"/>
                <w:szCs w:val="18"/>
              </w:rPr>
              <w:t>n</w:t>
            </w:r>
            <w:r w:rsidRPr="00360EF8">
              <w:rPr>
                <w:rFonts w:cstheme="minorHAnsi"/>
                <w:b/>
                <w:sz w:val="18"/>
                <w:szCs w:val="18"/>
              </w:rPr>
              <w:t>° de SIREN</w:t>
            </w:r>
            <w:r w:rsidRPr="00360EF8">
              <w:rPr>
                <w:rFonts w:cstheme="minorHAnsi"/>
                <w:b/>
                <w:sz w:val="18"/>
                <w:szCs w:val="18"/>
                <w:vertAlign w:val="superscript"/>
              </w:rPr>
              <w:t xml:space="preserve"> </w:t>
            </w:r>
            <w:r w:rsidRPr="00360EF8">
              <w:rPr>
                <w:rFonts w:cstheme="minorHAnsi"/>
                <w:b/>
                <w:sz w:val="18"/>
                <w:szCs w:val="18"/>
              </w:rPr>
              <w:t>de l’entreprise</w:t>
            </w:r>
            <w:r w:rsidRPr="00360EF8">
              <w:rPr>
                <w:rFonts w:cstheme="minorHAnsi"/>
                <w:b/>
                <w:sz w:val="18"/>
                <w:szCs w:val="18"/>
                <w:vertAlign w:val="superscript"/>
              </w:rPr>
              <w:t>5</w:t>
            </w:r>
          </w:p>
        </w:tc>
        <w:tc>
          <w:tcPr>
            <w:tcW w:w="1791" w:type="dxa"/>
            <w:tcBorders>
              <w:top w:val="single" w:sz="12" w:space="0" w:color="auto"/>
              <w:bottom w:val="single" w:sz="12" w:space="0" w:color="auto"/>
            </w:tcBorders>
            <w:shd w:val="pct10" w:color="auto" w:fill="auto"/>
            <w:vAlign w:val="center"/>
          </w:tcPr>
          <w:p w:rsidR="00DD2185" w:rsidRPr="00360EF8" w:rsidRDefault="00DD2185" w:rsidP="008C0F49">
            <w:pPr>
              <w:overflowPunct w:val="0"/>
              <w:autoSpaceDE w:val="0"/>
              <w:autoSpaceDN w:val="0"/>
              <w:adjustRightInd w:val="0"/>
              <w:jc w:val="center"/>
              <w:textAlignment w:val="baseline"/>
              <w:rPr>
                <w:rFonts w:cstheme="minorHAnsi"/>
                <w:b/>
                <w:sz w:val="18"/>
                <w:szCs w:val="18"/>
              </w:rPr>
            </w:pPr>
            <w:r w:rsidRPr="00360EF8">
              <w:rPr>
                <w:rFonts w:cstheme="minorHAnsi"/>
                <w:b/>
                <w:sz w:val="18"/>
                <w:szCs w:val="18"/>
              </w:rPr>
              <w:t>Forme de l’aide (subvention, bonification d’intérêts, prêt, apport en capital, garantie,</w:t>
            </w:r>
            <w:r>
              <w:rPr>
                <w:rFonts w:cstheme="minorHAnsi"/>
                <w:b/>
                <w:sz w:val="18"/>
                <w:szCs w:val="18"/>
              </w:rPr>
              <w:t xml:space="preserve"> </w:t>
            </w:r>
            <w:r w:rsidRPr="00360EF8">
              <w:rPr>
                <w:rFonts w:cstheme="minorHAnsi"/>
                <w:b/>
                <w:sz w:val="18"/>
                <w:szCs w:val="18"/>
              </w:rPr>
              <w:t xml:space="preserve">…) </w:t>
            </w:r>
          </w:p>
        </w:tc>
        <w:tc>
          <w:tcPr>
            <w:tcW w:w="1791" w:type="dxa"/>
            <w:tcBorders>
              <w:top w:val="single" w:sz="12" w:space="0" w:color="auto"/>
              <w:bottom w:val="single" w:sz="12" w:space="0" w:color="auto"/>
            </w:tcBorders>
            <w:shd w:val="pct10" w:color="auto" w:fill="auto"/>
            <w:vAlign w:val="center"/>
          </w:tcPr>
          <w:p w:rsidR="00DD2185" w:rsidRPr="00360EF8" w:rsidRDefault="00DD2185" w:rsidP="008C0F49">
            <w:pPr>
              <w:overflowPunct w:val="0"/>
              <w:autoSpaceDE w:val="0"/>
              <w:autoSpaceDN w:val="0"/>
              <w:adjustRightInd w:val="0"/>
              <w:jc w:val="center"/>
              <w:textAlignment w:val="baseline"/>
              <w:rPr>
                <w:rFonts w:cstheme="minorHAnsi"/>
                <w:b/>
                <w:sz w:val="18"/>
                <w:szCs w:val="18"/>
              </w:rPr>
            </w:pPr>
            <w:r w:rsidRPr="00360EF8">
              <w:rPr>
                <w:rFonts w:cstheme="minorHAnsi"/>
                <w:b/>
                <w:sz w:val="18"/>
                <w:szCs w:val="18"/>
              </w:rPr>
              <w:t xml:space="preserve">Type d’aide </w:t>
            </w:r>
            <w:r w:rsidRPr="00323CE2">
              <w:rPr>
                <w:rFonts w:cstheme="minorHAnsi"/>
                <w:b/>
                <w:i/>
                <w:sz w:val="18"/>
                <w:szCs w:val="18"/>
              </w:rPr>
              <w:t xml:space="preserve">de </w:t>
            </w:r>
            <w:r w:rsidRPr="00723880">
              <w:rPr>
                <w:rFonts w:cstheme="minorHAnsi"/>
                <w:b/>
                <w:i/>
                <w:sz w:val="18"/>
                <w:szCs w:val="18"/>
              </w:rPr>
              <w:t>minimis</w:t>
            </w:r>
            <w:r w:rsidRPr="00360EF8">
              <w:rPr>
                <w:rFonts w:cstheme="minorHAnsi"/>
                <w:b/>
                <w:sz w:val="18"/>
                <w:szCs w:val="18"/>
              </w:rPr>
              <w:t xml:space="preserve"> (régime général, agricole, pêche, SIEG, ...)</w:t>
            </w:r>
          </w:p>
        </w:tc>
        <w:tc>
          <w:tcPr>
            <w:tcW w:w="1792" w:type="dxa"/>
            <w:tcBorders>
              <w:top w:val="single" w:sz="12" w:space="0" w:color="auto"/>
              <w:bottom w:val="single" w:sz="12" w:space="0" w:color="auto"/>
            </w:tcBorders>
            <w:shd w:val="pct10" w:color="auto" w:fill="auto"/>
            <w:vAlign w:val="center"/>
          </w:tcPr>
          <w:p w:rsidR="00DD2185" w:rsidRPr="00360EF8" w:rsidRDefault="00DD2185" w:rsidP="008C0F49">
            <w:pPr>
              <w:overflowPunct w:val="0"/>
              <w:autoSpaceDE w:val="0"/>
              <w:autoSpaceDN w:val="0"/>
              <w:adjustRightInd w:val="0"/>
              <w:jc w:val="center"/>
              <w:textAlignment w:val="baseline"/>
              <w:rPr>
                <w:rFonts w:cstheme="minorHAnsi"/>
                <w:b/>
                <w:sz w:val="18"/>
                <w:szCs w:val="18"/>
              </w:rPr>
            </w:pPr>
            <w:r w:rsidRPr="00360EF8">
              <w:rPr>
                <w:rFonts w:cstheme="minorHAnsi"/>
                <w:b/>
                <w:sz w:val="18"/>
                <w:szCs w:val="18"/>
              </w:rPr>
              <w:t>Organisme attributaire</w:t>
            </w:r>
          </w:p>
        </w:tc>
        <w:tc>
          <w:tcPr>
            <w:tcW w:w="1639" w:type="dxa"/>
            <w:tcBorders>
              <w:top w:val="single" w:sz="12" w:space="0" w:color="auto"/>
              <w:bottom w:val="single" w:sz="12" w:space="0" w:color="auto"/>
              <w:right w:val="single" w:sz="12" w:space="0" w:color="auto"/>
            </w:tcBorders>
            <w:shd w:val="pct10" w:color="auto" w:fill="auto"/>
            <w:vAlign w:val="center"/>
          </w:tcPr>
          <w:p w:rsidR="00DD2185" w:rsidRPr="00360EF8" w:rsidRDefault="00DD2185" w:rsidP="008C0F49">
            <w:pPr>
              <w:overflowPunct w:val="0"/>
              <w:autoSpaceDE w:val="0"/>
              <w:autoSpaceDN w:val="0"/>
              <w:adjustRightInd w:val="0"/>
              <w:jc w:val="center"/>
              <w:textAlignment w:val="baseline"/>
              <w:rPr>
                <w:rFonts w:cstheme="minorHAnsi"/>
                <w:b/>
                <w:sz w:val="18"/>
                <w:szCs w:val="18"/>
              </w:rPr>
            </w:pPr>
            <w:r w:rsidRPr="00360EF8">
              <w:rPr>
                <w:rFonts w:cstheme="minorHAnsi"/>
                <w:b/>
                <w:sz w:val="18"/>
                <w:szCs w:val="18"/>
              </w:rPr>
              <w:t>Montant de l’aide</w:t>
            </w:r>
            <w:r w:rsidRPr="00360EF8">
              <w:rPr>
                <w:rFonts w:cstheme="minorHAnsi"/>
                <w:b/>
                <w:sz w:val="18"/>
                <w:szCs w:val="18"/>
                <w:vertAlign w:val="superscript"/>
              </w:rPr>
              <w:t>6</w:t>
            </w:r>
          </w:p>
        </w:tc>
      </w:tr>
      <w:tr w:rsidR="00DD2185" w:rsidRPr="00360EF8" w:rsidTr="008C0F49">
        <w:trPr>
          <w:trHeight w:val="340"/>
          <w:jc w:val="center"/>
        </w:trPr>
        <w:tc>
          <w:tcPr>
            <w:tcW w:w="1791" w:type="dxa"/>
            <w:tcBorders>
              <w:top w:val="single" w:sz="12" w:space="0" w:color="auto"/>
              <w:left w:val="single" w:sz="12" w:space="0" w:color="auto"/>
            </w:tcBorders>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791" w:type="dxa"/>
            <w:tcBorders>
              <w:top w:val="single" w:sz="12" w:space="0" w:color="auto"/>
            </w:tcBorders>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791" w:type="dxa"/>
            <w:tcBorders>
              <w:top w:val="single" w:sz="12" w:space="0" w:color="auto"/>
            </w:tcBorders>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791" w:type="dxa"/>
            <w:tcBorders>
              <w:top w:val="single" w:sz="12" w:space="0" w:color="auto"/>
            </w:tcBorders>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792" w:type="dxa"/>
            <w:tcBorders>
              <w:top w:val="single" w:sz="12" w:space="0" w:color="auto"/>
            </w:tcBorders>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639" w:type="dxa"/>
            <w:tcBorders>
              <w:top w:val="single" w:sz="12" w:space="0" w:color="auto"/>
              <w:right w:val="single" w:sz="12" w:space="0" w:color="auto"/>
            </w:tcBorders>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r>
      <w:tr w:rsidR="00DD2185" w:rsidRPr="00360EF8" w:rsidTr="008C0F49">
        <w:trPr>
          <w:trHeight w:val="340"/>
          <w:jc w:val="center"/>
        </w:trPr>
        <w:tc>
          <w:tcPr>
            <w:tcW w:w="1791" w:type="dxa"/>
            <w:tcBorders>
              <w:left w:val="single" w:sz="12" w:space="0" w:color="auto"/>
            </w:tcBorders>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791" w:type="dxa"/>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791" w:type="dxa"/>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791" w:type="dxa"/>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792" w:type="dxa"/>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639" w:type="dxa"/>
            <w:tcBorders>
              <w:right w:val="single" w:sz="12" w:space="0" w:color="auto"/>
            </w:tcBorders>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r>
      <w:tr w:rsidR="00DD2185" w:rsidRPr="00360EF8" w:rsidTr="008C0F49">
        <w:trPr>
          <w:trHeight w:val="340"/>
          <w:jc w:val="center"/>
        </w:trPr>
        <w:tc>
          <w:tcPr>
            <w:tcW w:w="1791" w:type="dxa"/>
            <w:tcBorders>
              <w:left w:val="single" w:sz="12" w:space="0" w:color="auto"/>
            </w:tcBorders>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791" w:type="dxa"/>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791" w:type="dxa"/>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791" w:type="dxa"/>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792" w:type="dxa"/>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639" w:type="dxa"/>
            <w:tcBorders>
              <w:right w:val="single" w:sz="12" w:space="0" w:color="auto"/>
            </w:tcBorders>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r>
      <w:tr w:rsidR="00DD2185" w:rsidRPr="00360EF8" w:rsidTr="008C0F49">
        <w:trPr>
          <w:trHeight w:val="340"/>
          <w:jc w:val="center"/>
        </w:trPr>
        <w:tc>
          <w:tcPr>
            <w:tcW w:w="1791" w:type="dxa"/>
            <w:tcBorders>
              <w:left w:val="single" w:sz="12" w:space="0" w:color="auto"/>
            </w:tcBorders>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791" w:type="dxa"/>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791" w:type="dxa"/>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791" w:type="dxa"/>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792" w:type="dxa"/>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639" w:type="dxa"/>
            <w:tcBorders>
              <w:right w:val="single" w:sz="12" w:space="0" w:color="auto"/>
            </w:tcBorders>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r>
      <w:tr w:rsidR="00DD2185" w:rsidRPr="00360EF8" w:rsidTr="008C0F49">
        <w:trPr>
          <w:trHeight w:val="340"/>
          <w:jc w:val="center"/>
        </w:trPr>
        <w:tc>
          <w:tcPr>
            <w:tcW w:w="1791" w:type="dxa"/>
            <w:tcBorders>
              <w:left w:val="single" w:sz="12" w:space="0" w:color="auto"/>
              <w:bottom w:val="single" w:sz="12" w:space="0" w:color="auto"/>
            </w:tcBorders>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791" w:type="dxa"/>
            <w:tcBorders>
              <w:bottom w:val="single" w:sz="12" w:space="0" w:color="auto"/>
            </w:tcBorders>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791" w:type="dxa"/>
            <w:tcBorders>
              <w:bottom w:val="single" w:sz="12" w:space="0" w:color="auto"/>
            </w:tcBorders>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791" w:type="dxa"/>
            <w:tcBorders>
              <w:bottom w:val="single" w:sz="12" w:space="0" w:color="auto"/>
            </w:tcBorders>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792" w:type="dxa"/>
            <w:tcBorders>
              <w:bottom w:val="single" w:sz="12" w:space="0" w:color="auto"/>
            </w:tcBorders>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c>
          <w:tcPr>
            <w:tcW w:w="1639" w:type="dxa"/>
            <w:tcBorders>
              <w:bottom w:val="single" w:sz="12" w:space="0" w:color="auto"/>
              <w:right w:val="single" w:sz="12" w:space="0" w:color="auto"/>
            </w:tcBorders>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r>
      <w:tr w:rsidR="00DD2185" w:rsidRPr="00360EF8" w:rsidTr="008C0F49">
        <w:trPr>
          <w:trHeight w:val="340"/>
          <w:jc w:val="center"/>
        </w:trPr>
        <w:tc>
          <w:tcPr>
            <w:tcW w:w="8956" w:type="dxa"/>
            <w:gridSpan w:val="5"/>
            <w:tcBorders>
              <w:top w:val="single" w:sz="12" w:space="0" w:color="auto"/>
              <w:left w:val="nil"/>
              <w:bottom w:val="nil"/>
              <w:right w:val="single" w:sz="12" w:space="0" w:color="auto"/>
            </w:tcBorders>
            <w:vAlign w:val="center"/>
          </w:tcPr>
          <w:p w:rsidR="00DD2185" w:rsidRPr="00360EF8" w:rsidRDefault="00DD2185" w:rsidP="008C0F49">
            <w:pPr>
              <w:overflowPunct w:val="0"/>
              <w:autoSpaceDE w:val="0"/>
              <w:autoSpaceDN w:val="0"/>
              <w:adjustRightInd w:val="0"/>
              <w:jc w:val="right"/>
              <w:textAlignment w:val="baseline"/>
              <w:rPr>
                <w:rFonts w:cstheme="minorHAnsi"/>
                <w:sz w:val="18"/>
                <w:szCs w:val="18"/>
              </w:rPr>
            </w:pPr>
            <w:r>
              <w:rPr>
                <w:rFonts w:cstheme="minorHAnsi"/>
                <w:b/>
                <w:sz w:val="18"/>
                <w:szCs w:val="18"/>
              </w:rPr>
              <w:t>TOTAL</w:t>
            </w:r>
            <w:r w:rsidRPr="00360EF8">
              <w:rPr>
                <w:rFonts w:cstheme="minorHAnsi"/>
                <w:b/>
                <w:sz w:val="18"/>
                <w:szCs w:val="18"/>
              </w:rPr>
              <w:t xml:space="preserve"> </w:t>
            </w:r>
          </w:p>
        </w:tc>
        <w:tc>
          <w:tcPr>
            <w:tcW w:w="1639" w:type="dxa"/>
            <w:tcBorders>
              <w:top w:val="single" w:sz="12" w:space="0" w:color="auto"/>
              <w:left w:val="single" w:sz="12" w:space="0" w:color="auto"/>
              <w:bottom w:val="single" w:sz="12" w:space="0" w:color="auto"/>
              <w:right w:val="single" w:sz="12" w:space="0" w:color="auto"/>
            </w:tcBorders>
            <w:shd w:val="pct10" w:color="auto" w:fill="auto"/>
            <w:vAlign w:val="center"/>
          </w:tcPr>
          <w:p w:rsidR="00DD2185" w:rsidRPr="00360EF8" w:rsidRDefault="00DD2185" w:rsidP="008C0F49">
            <w:pPr>
              <w:overflowPunct w:val="0"/>
              <w:autoSpaceDE w:val="0"/>
              <w:autoSpaceDN w:val="0"/>
              <w:adjustRightInd w:val="0"/>
              <w:textAlignment w:val="baseline"/>
              <w:rPr>
                <w:rFonts w:cstheme="minorHAnsi"/>
                <w:sz w:val="18"/>
                <w:szCs w:val="18"/>
              </w:rPr>
            </w:pPr>
          </w:p>
        </w:tc>
      </w:tr>
    </w:tbl>
    <w:p w:rsidR="00DD2185" w:rsidRPr="00360EF8" w:rsidRDefault="00DD2185" w:rsidP="00DD2185">
      <w:pPr>
        <w:tabs>
          <w:tab w:val="left" w:pos="5670"/>
        </w:tabs>
        <w:overflowPunct w:val="0"/>
        <w:autoSpaceDE w:val="0"/>
        <w:autoSpaceDN w:val="0"/>
        <w:adjustRightInd w:val="0"/>
        <w:textAlignment w:val="baseline"/>
        <w:rPr>
          <w:rFonts w:cstheme="minorHAnsi"/>
          <w:i/>
        </w:rPr>
      </w:pPr>
    </w:p>
    <w:p w:rsidR="00DD2185" w:rsidRPr="00375DFA" w:rsidRDefault="00DD2185" w:rsidP="00DD2185">
      <w:pPr>
        <w:tabs>
          <w:tab w:val="left" w:pos="5670"/>
        </w:tabs>
        <w:overflowPunct w:val="0"/>
        <w:autoSpaceDE w:val="0"/>
        <w:autoSpaceDN w:val="0"/>
        <w:adjustRightInd w:val="0"/>
        <w:ind w:left="-142"/>
        <w:jc w:val="both"/>
        <w:textAlignment w:val="baseline"/>
        <w:rPr>
          <w:rFonts w:cstheme="minorHAnsi"/>
          <w:i/>
          <w:sz w:val="20"/>
          <w:szCs w:val="20"/>
        </w:rPr>
      </w:pPr>
      <w:r w:rsidRPr="00375DFA">
        <w:rPr>
          <w:rFonts w:cstheme="minorHAnsi"/>
          <w:i/>
          <w:sz w:val="20"/>
          <w:szCs w:val="20"/>
        </w:rPr>
        <w:t>L’entreprise est entendue au sens du règlement communautaire de minimis sus visé, la notion de groupe est donc à prendre en compte pour reporter l’ensemble des aides de minimis perçues en France pour toutes les entités du groupe.</w:t>
      </w:r>
    </w:p>
    <w:p w:rsidR="00DD2185" w:rsidRPr="00375DFA" w:rsidRDefault="00DD2185" w:rsidP="00DD2185">
      <w:pPr>
        <w:tabs>
          <w:tab w:val="left" w:pos="5670"/>
        </w:tabs>
        <w:overflowPunct w:val="0"/>
        <w:autoSpaceDE w:val="0"/>
        <w:autoSpaceDN w:val="0"/>
        <w:adjustRightInd w:val="0"/>
        <w:ind w:left="-142"/>
        <w:jc w:val="both"/>
        <w:textAlignment w:val="baseline"/>
        <w:rPr>
          <w:rFonts w:cstheme="minorHAnsi"/>
          <w:i/>
          <w:sz w:val="20"/>
          <w:szCs w:val="20"/>
        </w:rPr>
      </w:pPr>
    </w:p>
    <w:p w:rsidR="00DD2185" w:rsidRPr="00375DFA" w:rsidRDefault="00DD2185" w:rsidP="00DD2185">
      <w:pPr>
        <w:tabs>
          <w:tab w:val="left" w:pos="5670"/>
        </w:tabs>
        <w:overflowPunct w:val="0"/>
        <w:autoSpaceDE w:val="0"/>
        <w:autoSpaceDN w:val="0"/>
        <w:adjustRightInd w:val="0"/>
        <w:ind w:left="-142"/>
        <w:jc w:val="both"/>
        <w:textAlignment w:val="baseline"/>
        <w:rPr>
          <w:rFonts w:cstheme="minorHAnsi"/>
          <w:b/>
          <w:i/>
          <w:sz w:val="20"/>
          <w:szCs w:val="20"/>
        </w:rPr>
      </w:pPr>
      <w:r w:rsidRPr="00375DFA">
        <w:rPr>
          <w:rFonts w:cstheme="minorHAnsi"/>
          <w:i/>
          <w:sz w:val="20"/>
          <w:szCs w:val="20"/>
        </w:rPr>
        <w:t>Pour remplir ce tableau, il est inutile d’entreprendre des démarches complexes : les aides de minimis vous ont forcément été notifiées explicitement par écrit lorsque vous avez bénéficié de ce type d’aide.</w:t>
      </w:r>
    </w:p>
    <w:p w:rsidR="00DD2185" w:rsidRPr="00360EF8" w:rsidRDefault="00DD2185" w:rsidP="00DD2185">
      <w:pPr>
        <w:tabs>
          <w:tab w:val="left" w:pos="5670"/>
        </w:tabs>
        <w:overflowPunct w:val="0"/>
        <w:autoSpaceDE w:val="0"/>
        <w:autoSpaceDN w:val="0"/>
        <w:adjustRightInd w:val="0"/>
        <w:ind w:left="-142"/>
        <w:jc w:val="both"/>
        <w:textAlignment w:val="baseline"/>
        <w:rPr>
          <w:rFonts w:cstheme="minorHAnsi"/>
          <w:b/>
        </w:rPr>
      </w:pPr>
    </w:p>
    <w:p w:rsidR="00DD2185" w:rsidRPr="00360EF8" w:rsidRDefault="00DD2185" w:rsidP="00DD2185">
      <w:pPr>
        <w:autoSpaceDE w:val="0"/>
        <w:autoSpaceDN w:val="0"/>
        <w:adjustRightInd w:val="0"/>
        <w:ind w:left="-142"/>
        <w:jc w:val="both"/>
        <w:rPr>
          <w:rFonts w:cstheme="minorHAnsi"/>
        </w:rPr>
      </w:pPr>
      <w:r w:rsidRPr="00360EF8">
        <w:rPr>
          <w:rFonts w:cstheme="minorHAnsi"/>
        </w:rPr>
        <w:lastRenderedPageBreak/>
        <w:t>L’entreprise sollicitant l’aide a-t-elle réalisé, au cours des trois derniers exercices fiscaux, dont celui en cours :</w:t>
      </w:r>
    </w:p>
    <w:p w:rsidR="00DD2185" w:rsidRPr="00360EF8" w:rsidRDefault="00DD2185" w:rsidP="00DD2185">
      <w:pPr>
        <w:autoSpaceDE w:val="0"/>
        <w:autoSpaceDN w:val="0"/>
        <w:adjustRightInd w:val="0"/>
        <w:ind w:left="-142"/>
        <w:jc w:val="both"/>
        <w:rPr>
          <w:rFonts w:cstheme="minorHAnsi"/>
        </w:rPr>
      </w:pPr>
      <w:r w:rsidRPr="00360EF8">
        <w:rPr>
          <w:rFonts w:cstheme="minorHAnsi"/>
        </w:rPr>
        <w:sym w:font="Wingdings" w:char="F0A8"/>
      </w:r>
      <w:r w:rsidRPr="00360EF8">
        <w:rPr>
          <w:rFonts w:cstheme="minorHAnsi"/>
        </w:rPr>
        <w:t xml:space="preserve"> </w:t>
      </w:r>
      <w:proofErr w:type="gramStart"/>
      <w:r w:rsidRPr="00360EF8">
        <w:rPr>
          <w:rFonts w:cstheme="minorHAnsi"/>
        </w:rPr>
        <w:t>une</w:t>
      </w:r>
      <w:proofErr w:type="gramEnd"/>
      <w:r w:rsidRPr="00360EF8">
        <w:rPr>
          <w:rFonts w:cstheme="minorHAnsi"/>
        </w:rPr>
        <w:t xml:space="preserve"> fusion ou une acquisition d’une autre entreprise ?</w:t>
      </w:r>
    </w:p>
    <w:p w:rsidR="00DD2185" w:rsidRPr="00360EF8" w:rsidRDefault="00DD2185" w:rsidP="00DD2185">
      <w:pPr>
        <w:autoSpaceDE w:val="0"/>
        <w:autoSpaceDN w:val="0"/>
        <w:adjustRightInd w:val="0"/>
        <w:ind w:left="-142"/>
        <w:jc w:val="both"/>
        <w:rPr>
          <w:rFonts w:cstheme="minorHAnsi"/>
        </w:rPr>
      </w:pPr>
      <w:r w:rsidRPr="00360EF8">
        <w:rPr>
          <w:rFonts w:cstheme="minorHAnsi"/>
        </w:rPr>
        <w:sym w:font="Wingdings" w:char="F0A8"/>
      </w:r>
      <w:r w:rsidRPr="00360EF8">
        <w:rPr>
          <w:rFonts w:cstheme="minorHAnsi"/>
        </w:rPr>
        <w:t xml:space="preserve"> </w:t>
      </w:r>
      <w:proofErr w:type="gramStart"/>
      <w:r w:rsidRPr="00360EF8">
        <w:rPr>
          <w:rFonts w:cstheme="minorHAnsi"/>
        </w:rPr>
        <w:t>une</w:t>
      </w:r>
      <w:proofErr w:type="gramEnd"/>
      <w:r w:rsidRPr="00360EF8">
        <w:rPr>
          <w:rFonts w:cstheme="minorHAnsi"/>
        </w:rPr>
        <w:t xml:space="preserve"> scission en deux ou plusieurs entreprises distinctes ?</w:t>
      </w:r>
    </w:p>
    <w:p w:rsidR="00DD2185" w:rsidRPr="007406D8" w:rsidRDefault="00DD2185" w:rsidP="00DD2185">
      <w:pPr>
        <w:ind w:left="5529"/>
        <w:jc w:val="both"/>
        <w:rPr>
          <w:rFonts w:cstheme="minorHAnsi"/>
          <w:b/>
          <w:sz w:val="60"/>
          <w:szCs w:val="60"/>
        </w:rPr>
      </w:pPr>
    </w:p>
    <w:p w:rsidR="00DD2185" w:rsidRDefault="00DD2185" w:rsidP="00DD2185">
      <w:pPr>
        <w:tabs>
          <w:tab w:val="right" w:leader="dot" w:pos="4536"/>
          <w:tab w:val="right" w:leader="dot" w:pos="9639"/>
        </w:tabs>
        <w:spacing w:after="240"/>
        <w:jc w:val="both"/>
        <w:rPr>
          <w:rFonts w:ascii="Calibri" w:hAnsi="Calibri" w:cs="Arial"/>
          <w:shd w:val="clear" w:color="auto" w:fill="FFFFFF"/>
        </w:rPr>
      </w:pPr>
      <w:r>
        <w:rPr>
          <w:rFonts w:ascii="Calibri" w:hAnsi="Calibri" w:cs="Arial"/>
          <w:shd w:val="clear" w:color="auto" w:fill="FFFFFF"/>
        </w:rPr>
        <w:t xml:space="preserve">Fait le : </w:t>
      </w:r>
      <w:r>
        <w:rPr>
          <w:rFonts w:ascii="Calibri" w:hAnsi="Calibri" w:cs="Arial"/>
          <w:shd w:val="clear" w:color="auto" w:fill="FFFFFF"/>
        </w:rPr>
        <w:tab/>
        <w:t xml:space="preserve"> A : </w:t>
      </w:r>
      <w:r>
        <w:rPr>
          <w:rFonts w:ascii="Calibri" w:hAnsi="Calibri" w:cs="Arial"/>
          <w:shd w:val="clear" w:color="auto" w:fill="FFFFFF"/>
        </w:rPr>
        <w:tab/>
      </w:r>
    </w:p>
    <w:p w:rsidR="00DD2185" w:rsidRDefault="00DD2185" w:rsidP="00DD2185">
      <w:pPr>
        <w:tabs>
          <w:tab w:val="right" w:leader="dot" w:pos="9639"/>
        </w:tabs>
        <w:spacing w:after="240"/>
        <w:jc w:val="both"/>
        <w:rPr>
          <w:rFonts w:ascii="Calibri" w:hAnsi="Calibri" w:cs="Arial"/>
          <w:shd w:val="clear" w:color="auto" w:fill="FFFFFF"/>
        </w:rPr>
      </w:pPr>
      <w:r>
        <w:rPr>
          <w:rFonts w:ascii="Calibri" w:hAnsi="Calibri" w:cs="Arial"/>
          <w:shd w:val="clear" w:color="auto" w:fill="FFFFFF"/>
        </w:rPr>
        <w:t xml:space="preserve">NOM  - Qualité : </w:t>
      </w:r>
      <w:r>
        <w:rPr>
          <w:rFonts w:ascii="Calibri" w:hAnsi="Calibri" w:cs="Arial"/>
          <w:shd w:val="clear" w:color="auto" w:fill="FFFFFF"/>
        </w:rPr>
        <w:tab/>
      </w:r>
    </w:p>
    <w:p w:rsidR="00DD2185" w:rsidRDefault="00DD2185" w:rsidP="00DD2185">
      <w:pPr>
        <w:tabs>
          <w:tab w:val="right" w:leader="dot" w:pos="4536"/>
          <w:tab w:val="right" w:leader="dot" w:pos="9639"/>
        </w:tabs>
        <w:spacing w:after="240"/>
        <w:jc w:val="right"/>
        <w:rPr>
          <w:rFonts w:ascii="Calibri" w:hAnsi="Calibri" w:cs="Arial"/>
          <w:shd w:val="clear" w:color="auto" w:fill="FFFFFF"/>
        </w:rPr>
      </w:pPr>
      <w:r>
        <w:rPr>
          <w:rFonts w:ascii="Calibri" w:hAnsi="Calibri" w:cs="Arial"/>
          <w:shd w:val="clear" w:color="auto" w:fill="FFFFFF"/>
        </w:rPr>
        <w:t>Signature et cachet de l’entreprise</w:t>
      </w:r>
    </w:p>
    <w:p w:rsidR="00DD2185" w:rsidRPr="002D77F2" w:rsidRDefault="00DD2185" w:rsidP="00DD2185">
      <w:pPr>
        <w:pStyle w:val="Paragraphedeliste"/>
        <w:autoSpaceDE w:val="0"/>
        <w:autoSpaceDN w:val="0"/>
        <w:adjustRightInd w:val="0"/>
        <w:spacing w:after="240"/>
        <w:ind w:left="-142"/>
        <w:jc w:val="both"/>
        <w:rPr>
          <w:rFonts w:cstheme="minorHAnsi"/>
          <w:color w:val="0000FF"/>
          <w:sz w:val="16"/>
          <w:szCs w:val="16"/>
        </w:rPr>
      </w:pPr>
    </w:p>
    <w:p w:rsidR="00DD2185" w:rsidRPr="00360EF8" w:rsidRDefault="00DD2185" w:rsidP="00DD2185">
      <w:pPr>
        <w:pStyle w:val="Paragraphedeliste"/>
        <w:numPr>
          <w:ilvl w:val="0"/>
          <w:numId w:val="3"/>
        </w:numPr>
        <w:autoSpaceDE w:val="0"/>
        <w:autoSpaceDN w:val="0"/>
        <w:adjustRightInd w:val="0"/>
        <w:spacing w:after="240" w:line="240" w:lineRule="auto"/>
        <w:ind w:left="-142" w:hanging="142"/>
        <w:jc w:val="both"/>
        <w:rPr>
          <w:rFonts w:cstheme="minorHAnsi"/>
          <w:color w:val="0000FF"/>
          <w:sz w:val="16"/>
          <w:szCs w:val="16"/>
        </w:rPr>
      </w:pPr>
      <w:r w:rsidRPr="00360EF8">
        <w:rPr>
          <w:rFonts w:cstheme="minorHAnsi"/>
          <w:color w:val="000000"/>
          <w:sz w:val="16"/>
          <w:szCs w:val="16"/>
        </w:rPr>
        <w:t xml:space="preserve">Pour les subventions octroyées aux associations, il convient d’utiliser le formulaire </w:t>
      </w:r>
      <w:proofErr w:type="spellStart"/>
      <w:r w:rsidRPr="00360EF8">
        <w:rPr>
          <w:rFonts w:cstheme="minorHAnsi"/>
          <w:color w:val="000000"/>
          <w:sz w:val="16"/>
          <w:szCs w:val="16"/>
        </w:rPr>
        <w:t>Cerfa</w:t>
      </w:r>
      <w:proofErr w:type="spellEnd"/>
      <w:r w:rsidRPr="00360EF8">
        <w:rPr>
          <w:rFonts w:cstheme="minorHAnsi"/>
          <w:color w:val="000000"/>
          <w:sz w:val="16"/>
          <w:szCs w:val="16"/>
        </w:rPr>
        <w:t xml:space="preserve"> 12156*03 accessible sur le site </w:t>
      </w:r>
      <w:hyperlink r:id="rId9" w:history="1">
        <w:r w:rsidRPr="00F36FA1">
          <w:rPr>
            <w:rStyle w:val="Lienhypertexte"/>
            <w:rFonts w:cstheme="minorHAnsi"/>
            <w:sz w:val="16"/>
            <w:szCs w:val="16"/>
          </w:rPr>
          <w:t>www.servicepublic.fr</w:t>
        </w:r>
      </w:hyperlink>
    </w:p>
    <w:p w:rsidR="00DD2185" w:rsidRPr="00360EF8" w:rsidRDefault="00DD2185" w:rsidP="00DD2185">
      <w:pPr>
        <w:pStyle w:val="Paragraphedeliste"/>
        <w:autoSpaceDE w:val="0"/>
        <w:autoSpaceDN w:val="0"/>
        <w:adjustRightInd w:val="0"/>
        <w:spacing w:after="240"/>
        <w:ind w:left="284"/>
        <w:jc w:val="both"/>
        <w:rPr>
          <w:rFonts w:cstheme="minorHAnsi"/>
          <w:color w:val="0000FF"/>
          <w:sz w:val="16"/>
          <w:szCs w:val="16"/>
        </w:rPr>
      </w:pPr>
    </w:p>
    <w:p w:rsidR="00DD2185" w:rsidRPr="00360EF8" w:rsidRDefault="00DD2185" w:rsidP="00DD2185">
      <w:pPr>
        <w:pStyle w:val="Paragraphedeliste"/>
        <w:numPr>
          <w:ilvl w:val="0"/>
          <w:numId w:val="3"/>
        </w:numPr>
        <w:autoSpaceDE w:val="0"/>
        <w:autoSpaceDN w:val="0"/>
        <w:adjustRightInd w:val="0"/>
        <w:spacing w:before="240" w:after="0" w:line="240" w:lineRule="auto"/>
        <w:ind w:left="-142" w:hanging="142"/>
        <w:jc w:val="both"/>
        <w:rPr>
          <w:rFonts w:cstheme="minorHAnsi"/>
          <w:color w:val="0000FF"/>
          <w:sz w:val="16"/>
          <w:szCs w:val="16"/>
        </w:rPr>
      </w:pPr>
      <w:r w:rsidRPr="00360EF8">
        <w:rPr>
          <w:rFonts w:cstheme="minorHAnsi"/>
          <w:color w:val="000000"/>
          <w:sz w:val="10"/>
          <w:szCs w:val="10"/>
          <w:vertAlign w:val="superscript"/>
        </w:rPr>
        <w:t xml:space="preserve"> </w:t>
      </w:r>
      <w:r w:rsidRPr="00360EF8">
        <w:rPr>
          <w:rFonts w:cstheme="minorHAnsi"/>
          <w:color w:val="000000"/>
          <w:sz w:val="16"/>
          <w:szCs w:val="16"/>
        </w:rPr>
        <w:t xml:space="preserve">Les aides </w:t>
      </w:r>
      <w:r w:rsidRPr="00360EF8">
        <w:rPr>
          <w:rFonts w:cstheme="minorHAnsi"/>
          <w:i/>
          <w:iCs/>
          <w:color w:val="000000"/>
          <w:sz w:val="16"/>
          <w:szCs w:val="16"/>
        </w:rPr>
        <w:t xml:space="preserve">de minimis </w:t>
      </w:r>
      <w:r w:rsidRPr="00360EF8">
        <w:rPr>
          <w:rFonts w:cstheme="minorHAnsi"/>
          <w:color w:val="000000"/>
          <w:sz w:val="16"/>
          <w:szCs w:val="16"/>
        </w:rPr>
        <w:t>sont des aides publiques qui sont octroyées au titre des règlements suivants :</w:t>
      </w:r>
    </w:p>
    <w:p w:rsidR="00DD2185" w:rsidRPr="00360EF8" w:rsidRDefault="00DD2185" w:rsidP="00DD2185">
      <w:pPr>
        <w:pStyle w:val="Paragraphedeliste"/>
        <w:numPr>
          <w:ilvl w:val="0"/>
          <w:numId w:val="4"/>
        </w:numPr>
        <w:autoSpaceDE w:val="0"/>
        <w:autoSpaceDN w:val="0"/>
        <w:adjustRightInd w:val="0"/>
        <w:spacing w:after="0" w:line="240" w:lineRule="auto"/>
        <w:ind w:left="426" w:hanging="284"/>
        <w:jc w:val="both"/>
        <w:rPr>
          <w:rFonts w:cstheme="minorHAnsi"/>
          <w:color w:val="000000"/>
          <w:sz w:val="16"/>
          <w:szCs w:val="16"/>
        </w:rPr>
      </w:pPr>
      <w:r w:rsidRPr="00360EF8">
        <w:rPr>
          <w:rFonts w:cstheme="minorHAnsi"/>
          <w:color w:val="000000"/>
          <w:sz w:val="16"/>
          <w:szCs w:val="16"/>
        </w:rPr>
        <w:t xml:space="preserve">règlement (CE) n° 1998/2006 de la Commission du 15 décembre 2006 concernant l’application des articles 87 et 88 du traité aux </w:t>
      </w:r>
      <w:r w:rsidRPr="00360EF8">
        <w:rPr>
          <w:rFonts w:cstheme="minorHAnsi"/>
          <w:b/>
          <w:bCs/>
          <w:i/>
          <w:iCs/>
          <w:color w:val="000000"/>
          <w:sz w:val="16"/>
          <w:szCs w:val="16"/>
        </w:rPr>
        <w:t>aides de minimis</w:t>
      </w:r>
      <w:r w:rsidRPr="00360EF8">
        <w:rPr>
          <w:rFonts w:cstheme="minorHAnsi"/>
          <w:color w:val="000000"/>
          <w:sz w:val="16"/>
          <w:szCs w:val="16"/>
        </w:rPr>
        <w:t>,</w:t>
      </w:r>
    </w:p>
    <w:p w:rsidR="00DD2185" w:rsidRPr="00360EF8" w:rsidRDefault="00DD2185" w:rsidP="00DD2185">
      <w:pPr>
        <w:pStyle w:val="Paragraphedeliste"/>
        <w:numPr>
          <w:ilvl w:val="0"/>
          <w:numId w:val="4"/>
        </w:numPr>
        <w:autoSpaceDE w:val="0"/>
        <w:autoSpaceDN w:val="0"/>
        <w:adjustRightInd w:val="0"/>
        <w:spacing w:after="0" w:line="240" w:lineRule="auto"/>
        <w:ind w:left="426" w:hanging="284"/>
        <w:jc w:val="both"/>
        <w:rPr>
          <w:rFonts w:cstheme="minorHAnsi"/>
          <w:color w:val="000000"/>
          <w:sz w:val="16"/>
          <w:szCs w:val="16"/>
        </w:rPr>
      </w:pPr>
      <w:r w:rsidRPr="00360EF8">
        <w:rPr>
          <w:rFonts w:cstheme="minorHAnsi"/>
          <w:color w:val="000000"/>
          <w:sz w:val="16"/>
          <w:szCs w:val="16"/>
        </w:rPr>
        <w:t xml:space="preserve">règlement (UE) n° 1407/2013 de la Commission du 18 décembre 2013 relatif à l’application des articles 107 et 108 du traité sur le fonctionnement de l’Union européenne (TFUE) aux </w:t>
      </w:r>
      <w:r w:rsidRPr="00360EF8">
        <w:rPr>
          <w:rFonts w:cstheme="minorHAnsi"/>
          <w:b/>
          <w:bCs/>
          <w:i/>
          <w:iCs/>
          <w:color w:val="000000"/>
          <w:sz w:val="16"/>
          <w:szCs w:val="16"/>
        </w:rPr>
        <w:t>aides de minimis</w:t>
      </w:r>
      <w:r w:rsidRPr="00360EF8">
        <w:rPr>
          <w:rFonts w:cstheme="minorHAnsi"/>
          <w:color w:val="000000"/>
          <w:sz w:val="16"/>
          <w:szCs w:val="16"/>
        </w:rPr>
        <w:t>,</w:t>
      </w:r>
    </w:p>
    <w:p w:rsidR="00DD2185" w:rsidRPr="00360EF8" w:rsidRDefault="00DD2185" w:rsidP="00DD2185">
      <w:pPr>
        <w:pStyle w:val="Paragraphedeliste"/>
        <w:numPr>
          <w:ilvl w:val="0"/>
          <w:numId w:val="4"/>
        </w:numPr>
        <w:autoSpaceDE w:val="0"/>
        <w:autoSpaceDN w:val="0"/>
        <w:adjustRightInd w:val="0"/>
        <w:spacing w:after="0" w:line="240" w:lineRule="auto"/>
        <w:ind w:left="426" w:hanging="284"/>
        <w:jc w:val="both"/>
        <w:rPr>
          <w:rFonts w:cstheme="minorHAnsi"/>
          <w:color w:val="000000"/>
          <w:sz w:val="16"/>
          <w:szCs w:val="16"/>
        </w:rPr>
      </w:pPr>
      <w:r w:rsidRPr="00360EF8">
        <w:rPr>
          <w:rFonts w:cstheme="minorHAnsi"/>
          <w:color w:val="000000"/>
          <w:sz w:val="16"/>
          <w:szCs w:val="16"/>
        </w:rPr>
        <w:t xml:space="preserve">règlement (CE) n° 875/2007 de la Commission du 24 juillet 2007 relatif à l’application des articles 107 et 108 du TFUE aux </w:t>
      </w:r>
      <w:r w:rsidRPr="00360EF8">
        <w:rPr>
          <w:rFonts w:cstheme="minorHAnsi"/>
          <w:b/>
          <w:bCs/>
          <w:i/>
          <w:iCs/>
          <w:color w:val="000000"/>
          <w:sz w:val="16"/>
          <w:szCs w:val="16"/>
        </w:rPr>
        <w:t xml:space="preserve">aides de minimis </w:t>
      </w:r>
      <w:r w:rsidRPr="00360EF8">
        <w:rPr>
          <w:rFonts w:cstheme="minorHAnsi"/>
          <w:color w:val="000000"/>
          <w:sz w:val="16"/>
          <w:szCs w:val="16"/>
        </w:rPr>
        <w:t xml:space="preserve">octroyées dans le secteur de la </w:t>
      </w:r>
      <w:r w:rsidRPr="00360EF8">
        <w:rPr>
          <w:rFonts w:cstheme="minorHAnsi"/>
          <w:b/>
          <w:bCs/>
          <w:color w:val="000000"/>
          <w:sz w:val="16"/>
          <w:szCs w:val="16"/>
        </w:rPr>
        <w:t>pêche et de l’aquaculture</w:t>
      </w:r>
      <w:r w:rsidRPr="00360EF8">
        <w:rPr>
          <w:rFonts w:cstheme="minorHAnsi"/>
          <w:color w:val="000000"/>
          <w:sz w:val="16"/>
          <w:szCs w:val="16"/>
        </w:rPr>
        <w:t>,</w:t>
      </w:r>
    </w:p>
    <w:p w:rsidR="00DD2185" w:rsidRPr="00360EF8" w:rsidRDefault="00DD2185" w:rsidP="00DD2185">
      <w:pPr>
        <w:pStyle w:val="Paragraphedeliste"/>
        <w:numPr>
          <w:ilvl w:val="0"/>
          <w:numId w:val="4"/>
        </w:numPr>
        <w:autoSpaceDE w:val="0"/>
        <w:autoSpaceDN w:val="0"/>
        <w:adjustRightInd w:val="0"/>
        <w:spacing w:after="0" w:line="240" w:lineRule="auto"/>
        <w:ind w:left="426" w:hanging="284"/>
        <w:jc w:val="both"/>
        <w:rPr>
          <w:rFonts w:cstheme="minorHAnsi"/>
          <w:color w:val="000000"/>
          <w:sz w:val="16"/>
          <w:szCs w:val="16"/>
        </w:rPr>
      </w:pPr>
      <w:r w:rsidRPr="00360EF8">
        <w:rPr>
          <w:rFonts w:cstheme="minorHAnsi"/>
          <w:color w:val="000000"/>
          <w:sz w:val="16"/>
          <w:szCs w:val="16"/>
        </w:rPr>
        <w:t xml:space="preserve">règlement (UE) n° 717/2014 de la Commission du 27 juin 2014 concernant l’application des articles 107 et 108 du TFUE aux </w:t>
      </w:r>
      <w:r w:rsidRPr="00360EF8">
        <w:rPr>
          <w:rFonts w:cstheme="minorHAnsi"/>
          <w:b/>
          <w:bCs/>
          <w:i/>
          <w:iCs/>
          <w:color w:val="000000"/>
          <w:sz w:val="16"/>
          <w:szCs w:val="16"/>
        </w:rPr>
        <w:t xml:space="preserve">aides de minimis </w:t>
      </w:r>
      <w:r w:rsidRPr="00360EF8">
        <w:rPr>
          <w:rFonts w:cstheme="minorHAnsi"/>
          <w:color w:val="000000"/>
          <w:sz w:val="16"/>
          <w:szCs w:val="16"/>
        </w:rPr>
        <w:t xml:space="preserve">octroyées dans le secteur de la </w:t>
      </w:r>
      <w:r w:rsidRPr="00360EF8">
        <w:rPr>
          <w:rFonts w:cstheme="minorHAnsi"/>
          <w:b/>
          <w:bCs/>
          <w:color w:val="000000"/>
          <w:sz w:val="16"/>
          <w:szCs w:val="16"/>
        </w:rPr>
        <w:t>pêche et de l’aquaculture</w:t>
      </w:r>
      <w:r w:rsidRPr="00360EF8">
        <w:rPr>
          <w:rFonts w:cstheme="minorHAnsi"/>
          <w:color w:val="000000"/>
          <w:sz w:val="16"/>
          <w:szCs w:val="16"/>
        </w:rPr>
        <w:t>,</w:t>
      </w:r>
    </w:p>
    <w:p w:rsidR="00DD2185" w:rsidRPr="00360EF8" w:rsidRDefault="00DD2185" w:rsidP="00DD2185">
      <w:pPr>
        <w:pStyle w:val="Paragraphedeliste"/>
        <w:numPr>
          <w:ilvl w:val="0"/>
          <w:numId w:val="4"/>
        </w:numPr>
        <w:autoSpaceDE w:val="0"/>
        <w:autoSpaceDN w:val="0"/>
        <w:adjustRightInd w:val="0"/>
        <w:spacing w:after="0" w:line="240" w:lineRule="auto"/>
        <w:ind w:left="426" w:hanging="284"/>
        <w:jc w:val="both"/>
        <w:rPr>
          <w:rFonts w:cstheme="minorHAnsi"/>
          <w:color w:val="000000"/>
          <w:sz w:val="16"/>
          <w:szCs w:val="16"/>
        </w:rPr>
      </w:pPr>
      <w:r w:rsidRPr="00360EF8">
        <w:rPr>
          <w:rFonts w:cstheme="minorHAnsi"/>
          <w:color w:val="000000"/>
          <w:sz w:val="16"/>
          <w:szCs w:val="16"/>
        </w:rPr>
        <w:t xml:space="preserve">règlement (UE) n° 1535/2007 de la Commission du 20 décembre 2007 concernant l’application des articles 87 et 88 du traité CE aux </w:t>
      </w:r>
      <w:r w:rsidRPr="00360EF8">
        <w:rPr>
          <w:rFonts w:cstheme="minorHAnsi"/>
          <w:b/>
          <w:bCs/>
          <w:i/>
          <w:iCs/>
          <w:color w:val="000000"/>
          <w:sz w:val="16"/>
          <w:szCs w:val="16"/>
        </w:rPr>
        <w:t xml:space="preserve">aides de minimis </w:t>
      </w:r>
      <w:r w:rsidRPr="00360EF8">
        <w:rPr>
          <w:rFonts w:cstheme="minorHAnsi"/>
          <w:color w:val="000000"/>
          <w:sz w:val="16"/>
          <w:szCs w:val="16"/>
        </w:rPr>
        <w:t xml:space="preserve">dans le secteur de la </w:t>
      </w:r>
      <w:r w:rsidRPr="00360EF8">
        <w:rPr>
          <w:rFonts w:cstheme="minorHAnsi"/>
          <w:b/>
          <w:bCs/>
          <w:color w:val="000000"/>
          <w:sz w:val="16"/>
          <w:szCs w:val="16"/>
        </w:rPr>
        <w:t>production de produits agricoles</w:t>
      </w:r>
      <w:r w:rsidRPr="00360EF8">
        <w:rPr>
          <w:rFonts w:cstheme="minorHAnsi"/>
          <w:color w:val="000000"/>
          <w:sz w:val="16"/>
          <w:szCs w:val="16"/>
        </w:rPr>
        <w:t>,</w:t>
      </w:r>
    </w:p>
    <w:p w:rsidR="00DD2185" w:rsidRPr="00360EF8" w:rsidRDefault="00DD2185" w:rsidP="00DD2185">
      <w:pPr>
        <w:pStyle w:val="Paragraphedeliste"/>
        <w:numPr>
          <w:ilvl w:val="0"/>
          <w:numId w:val="4"/>
        </w:numPr>
        <w:autoSpaceDE w:val="0"/>
        <w:autoSpaceDN w:val="0"/>
        <w:adjustRightInd w:val="0"/>
        <w:spacing w:after="0" w:line="240" w:lineRule="auto"/>
        <w:ind w:left="426" w:hanging="284"/>
        <w:jc w:val="both"/>
        <w:rPr>
          <w:rFonts w:cstheme="minorHAnsi"/>
          <w:color w:val="000000"/>
          <w:sz w:val="16"/>
          <w:szCs w:val="16"/>
        </w:rPr>
      </w:pPr>
      <w:r w:rsidRPr="00360EF8">
        <w:rPr>
          <w:rFonts w:cstheme="minorHAnsi"/>
          <w:color w:val="000000"/>
          <w:sz w:val="16"/>
          <w:szCs w:val="16"/>
        </w:rPr>
        <w:t xml:space="preserve">règlement (UE) n° 1408/2013 de la Commission du 18 décembre 2013 relatif à l’application des articles 107 et 108 du TFUE aux </w:t>
      </w:r>
      <w:r w:rsidRPr="00360EF8">
        <w:rPr>
          <w:rFonts w:cstheme="minorHAnsi"/>
          <w:b/>
          <w:bCs/>
          <w:i/>
          <w:iCs/>
          <w:color w:val="000000"/>
          <w:sz w:val="16"/>
          <w:szCs w:val="16"/>
        </w:rPr>
        <w:t xml:space="preserve">aides de minimis </w:t>
      </w:r>
      <w:r w:rsidRPr="00360EF8">
        <w:rPr>
          <w:rFonts w:cstheme="minorHAnsi"/>
          <w:color w:val="000000"/>
          <w:sz w:val="16"/>
          <w:szCs w:val="16"/>
        </w:rPr>
        <w:t>dans le secteur de l’</w:t>
      </w:r>
      <w:r w:rsidRPr="00360EF8">
        <w:rPr>
          <w:rFonts w:cstheme="minorHAnsi"/>
          <w:b/>
          <w:bCs/>
          <w:color w:val="000000"/>
          <w:sz w:val="16"/>
          <w:szCs w:val="16"/>
        </w:rPr>
        <w:t>agriculture</w:t>
      </w:r>
      <w:r w:rsidRPr="00360EF8">
        <w:rPr>
          <w:rFonts w:cstheme="minorHAnsi"/>
          <w:color w:val="000000"/>
          <w:sz w:val="16"/>
          <w:szCs w:val="16"/>
        </w:rPr>
        <w:t>,</w:t>
      </w:r>
    </w:p>
    <w:p w:rsidR="00DD2185" w:rsidRPr="00360EF8" w:rsidRDefault="00DD2185" w:rsidP="00DD2185">
      <w:pPr>
        <w:pStyle w:val="Paragraphedeliste"/>
        <w:numPr>
          <w:ilvl w:val="0"/>
          <w:numId w:val="4"/>
        </w:numPr>
        <w:autoSpaceDE w:val="0"/>
        <w:autoSpaceDN w:val="0"/>
        <w:adjustRightInd w:val="0"/>
        <w:spacing w:after="0" w:line="240" w:lineRule="auto"/>
        <w:ind w:left="426" w:hanging="284"/>
        <w:jc w:val="both"/>
        <w:rPr>
          <w:rFonts w:cstheme="minorHAnsi"/>
          <w:color w:val="000000"/>
          <w:sz w:val="16"/>
          <w:szCs w:val="16"/>
        </w:rPr>
      </w:pPr>
      <w:r w:rsidRPr="00360EF8">
        <w:rPr>
          <w:rFonts w:cstheme="minorHAnsi"/>
          <w:color w:val="000000"/>
          <w:sz w:val="16"/>
          <w:szCs w:val="16"/>
        </w:rPr>
        <w:t xml:space="preserve">règlement (UE) n° 360/2012 de la Commission 25 avril 2012 relatif à l’application des articles 107 et 108 du TFUE aux </w:t>
      </w:r>
      <w:r w:rsidRPr="00360EF8">
        <w:rPr>
          <w:rFonts w:cstheme="minorHAnsi"/>
          <w:b/>
          <w:bCs/>
          <w:i/>
          <w:iCs/>
          <w:color w:val="000000"/>
          <w:sz w:val="16"/>
          <w:szCs w:val="16"/>
        </w:rPr>
        <w:t xml:space="preserve">aides de minimis </w:t>
      </w:r>
      <w:r w:rsidRPr="00360EF8">
        <w:rPr>
          <w:rFonts w:cstheme="minorHAnsi"/>
          <w:color w:val="000000"/>
          <w:sz w:val="16"/>
          <w:szCs w:val="16"/>
        </w:rPr>
        <w:t xml:space="preserve">accordées à des entreprises fournissant des </w:t>
      </w:r>
      <w:r w:rsidRPr="00360EF8">
        <w:rPr>
          <w:rFonts w:cstheme="minorHAnsi"/>
          <w:b/>
          <w:bCs/>
          <w:color w:val="000000"/>
          <w:sz w:val="16"/>
          <w:szCs w:val="16"/>
        </w:rPr>
        <w:t xml:space="preserve">services d’intérêt économique général </w:t>
      </w:r>
      <w:r w:rsidRPr="00360EF8">
        <w:rPr>
          <w:rFonts w:cstheme="minorHAnsi"/>
          <w:color w:val="000000"/>
          <w:sz w:val="16"/>
          <w:szCs w:val="16"/>
        </w:rPr>
        <w:t>(SIEG).</w:t>
      </w:r>
    </w:p>
    <w:p w:rsidR="00DD2185" w:rsidRPr="00360EF8" w:rsidRDefault="00DD2185" w:rsidP="00DD2185">
      <w:pPr>
        <w:autoSpaceDE w:val="0"/>
        <w:autoSpaceDN w:val="0"/>
        <w:adjustRightInd w:val="0"/>
        <w:jc w:val="both"/>
        <w:rPr>
          <w:rFonts w:cstheme="minorHAnsi"/>
          <w:color w:val="000000"/>
          <w:sz w:val="16"/>
          <w:szCs w:val="16"/>
        </w:rPr>
      </w:pPr>
    </w:p>
    <w:p w:rsidR="00DD2185" w:rsidRPr="00360EF8" w:rsidRDefault="00DD2185" w:rsidP="00DD2185">
      <w:pPr>
        <w:pStyle w:val="Paragraphedeliste"/>
        <w:numPr>
          <w:ilvl w:val="0"/>
          <w:numId w:val="3"/>
        </w:numPr>
        <w:autoSpaceDE w:val="0"/>
        <w:autoSpaceDN w:val="0"/>
        <w:adjustRightInd w:val="0"/>
        <w:spacing w:after="0" w:line="240" w:lineRule="auto"/>
        <w:ind w:left="-142" w:hanging="142"/>
        <w:jc w:val="both"/>
        <w:rPr>
          <w:rFonts w:cstheme="minorHAnsi"/>
          <w:color w:val="000000"/>
          <w:sz w:val="16"/>
          <w:szCs w:val="16"/>
        </w:rPr>
      </w:pPr>
      <w:r w:rsidRPr="00360EF8">
        <w:rPr>
          <w:rFonts w:cstheme="minorHAnsi"/>
          <w:color w:val="000000"/>
          <w:sz w:val="16"/>
          <w:szCs w:val="16"/>
        </w:rPr>
        <w:t xml:space="preserve">Les aides </w:t>
      </w:r>
      <w:r w:rsidRPr="00360EF8">
        <w:rPr>
          <w:rFonts w:cstheme="minorHAnsi"/>
          <w:i/>
          <w:iCs/>
          <w:color w:val="000000"/>
          <w:sz w:val="16"/>
          <w:szCs w:val="16"/>
        </w:rPr>
        <w:t xml:space="preserve">de minimis </w:t>
      </w:r>
      <w:r w:rsidRPr="00360EF8">
        <w:rPr>
          <w:rFonts w:cstheme="minorHAnsi"/>
          <w:color w:val="000000"/>
          <w:sz w:val="16"/>
          <w:szCs w:val="16"/>
        </w:rPr>
        <w:t xml:space="preserve">constituent une catégorie particulière d’aides publiques pour les entreprises. Les pouvoirs publics qui allouent des aides </w:t>
      </w:r>
      <w:r w:rsidRPr="00360EF8">
        <w:rPr>
          <w:rFonts w:cstheme="minorHAnsi"/>
          <w:i/>
          <w:iCs/>
          <w:color w:val="000000"/>
          <w:sz w:val="16"/>
          <w:szCs w:val="16"/>
        </w:rPr>
        <w:t xml:space="preserve">de minimis </w:t>
      </w:r>
      <w:r w:rsidRPr="00360EF8">
        <w:rPr>
          <w:rFonts w:cstheme="minorHAnsi"/>
          <w:color w:val="000000"/>
          <w:sz w:val="16"/>
          <w:szCs w:val="16"/>
        </w:rPr>
        <w:t xml:space="preserve">ont l’obligation d’informer les entreprises bénéficiaires, du caractère </w:t>
      </w:r>
      <w:r w:rsidRPr="00360EF8">
        <w:rPr>
          <w:rFonts w:cstheme="minorHAnsi"/>
          <w:i/>
          <w:iCs/>
          <w:color w:val="000000"/>
          <w:sz w:val="16"/>
          <w:szCs w:val="16"/>
        </w:rPr>
        <w:t xml:space="preserve">de minimis </w:t>
      </w:r>
      <w:r w:rsidRPr="00360EF8">
        <w:rPr>
          <w:rFonts w:cstheme="minorHAnsi"/>
          <w:color w:val="000000"/>
          <w:sz w:val="16"/>
          <w:szCs w:val="16"/>
        </w:rPr>
        <w:t xml:space="preserve">des aides attribuées. Le montant maximum d’aide </w:t>
      </w:r>
      <w:r w:rsidRPr="00360EF8">
        <w:rPr>
          <w:rFonts w:cstheme="minorHAnsi"/>
          <w:i/>
          <w:iCs/>
          <w:color w:val="000000"/>
          <w:sz w:val="16"/>
          <w:szCs w:val="16"/>
        </w:rPr>
        <w:t xml:space="preserve">de minimis </w:t>
      </w:r>
      <w:r w:rsidRPr="00360EF8">
        <w:rPr>
          <w:rFonts w:cstheme="minorHAnsi"/>
          <w:color w:val="000000"/>
          <w:sz w:val="16"/>
          <w:szCs w:val="16"/>
        </w:rPr>
        <w:t>est de 200 000 € par entreprise sur 3 exercices fiscaux dont celui en cours à la date de signature de la présente déclaration</w:t>
      </w:r>
      <w:r>
        <w:rPr>
          <w:rFonts w:cstheme="minorHAnsi"/>
          <w:color w:val="000000"/>
          <w:sz w:val="16"/>
          <w:szCs w:val="16"/>
        </w:rPr>
        <w:t>.</w:t>
      </w:r>
    </w:p>
    <w:p w:rsidR="00DD2185" w:rsidRPr="00360EF8" w:rsidRDefault="00DD2185" w:rsidP="00DD2185">
      <w:pPr>
        <w:autoSpaceDE w:val="0"/>
        <w:autoSpaceDN w:val="0"/>
        <w:adjustRightInd w:val="0"/>
        <w:ind w:left="-142"/>
        <w:jc w:val="both"/>
        <w:rPr>
          <w:rFonts w:cstheme="minorHAnsi"/>
          <w:color w:val="000000"/>
          <w:sz w:val="16"/>
          <w:szCs w:val="16"/>
        </w:rPr>
      </w:pPr>
    </w:p>
    <w:p w:rsidR="00DD2185" w:rsidRPr="00360EF8" w:rsidRDefault="00DD2185" w:rsidP="00DD2185">
      <w:pPr>
        <w:pStyle w:val="Paragraphedeliste"/>
        <w:numPr>
          <w:ilvl w:val="0"/>
          <w:numId w:val="3"/>
        </w:numPr>
        <w:autoSpaceDE w:val="0"/>
        <w:autoSpaceDN w:val="0"/>
        <w:adjustRightInd w:val="0"/>
        <w:spacing w:after="0" w:line="240" w:lineRule="auto"/>
        <w:ind w:left="-142" w:hanging="142"/>
        <w:jc w:val="both"/>
        <w:rPr>
          <w:rFonts w:cstheme="minorHAnsi"/>
          <w:color w:val="000000"/>
          <w:sz w:val="16"/>
          <w:szCs w:val="16"/>
        </w:rPr>
      </w:pPr>
      <w:r w:rsidRPr="00360EF8">
        <w:rPr>
          <w:rFonts w:cstheme="minorHAnsi"/>
          <w:color w:val="000000"/>
          <w:sz w:val="16"/>
          <w:szCs w:val="16"/>
        </w:rPr>
        <w:t xml:space="preserve">Si vous avez reçu une aide </w:t>
      </w:r>
      <w:r w:rsidRPr="00360EF8">
        <w:rPr>
          <w:rFonts w:cstheme="minorHAnsi"/>
          <w:i/>
          <w:iCs/>
          <w:color w:val="000000"/>
          <w:sz w:val="16"/>
          <w:szCs w:val="16"/>
        </w:rPr>
        <w:t xml:space="preserve">de minimis, </w:t>
      </w:r>
      <w:r w:rsidRPr="00360EF8">
        <w:rPr>
          <w:rFonts w:cstheme="minorHAnsi"/>
          <w:color w:val="000000"/>
          <w:sz w:val="16"/>
          <w:szCs w:val="16"/>
        </w:rPr>
        <w:t xml:space="preserve">cette aide a dû vous être notifiée par courrier par l’autorité publique attributaire (Etat, collectivités locales, établissements publics, agences…). Vous ne devez donc pas comptabiliser dans ce montant les aides qui ne sont pas allouées au titre du règlement </w:t>
      </w:r>
      <w:r w:rsidRPr="00360EF8">
        <w:rPr>
          <w:rFonts w:cstheme="minorHAnsi"/>
          <w:i/>
          <w:iCs/>
          <w:color w:val="000000"/>
          <w:sz w:val="16"/>
          <w:szCs w:val="16"/>
        </w:rPr>
        <w:t>de minimis</w:t>
      </w:r>
      <w:r w:rsidRPr="00360EF8">
        <w:rPr>
          <w:rFonts w:cstheme="minorHAnsi"/>
          <w:color w:val="000000"/>
          <w:sz w:val="16"/>
          <w:szCs w:val="16"/>
        </w:rPr>
        <w:t>.</w:t>
      </w:r>
    </w:p>
    <w:p w:rsidR="00DD2185" w:rsidRPr="00360EF8" w:rsidRDefault="00DD2185" w:rsidP="00DD2185">
      <w:pPr>
        <w:autoSpaceDE w:val="0"/>
        <w:autoSpaceDN w:val="0"/>
        <w:adjustRightInd w:val="0"/>
        <w:ind w:left="-142"/>
        <w:jc w:val="both"/>
        <w:rPr>
          <w:rFonts w:cstheme="minorHAnsi"/>
          <w:color w:val="000000"/>
          <w:sz w:val="16"/>
          <w:szCs w:val="16"/>
        </w:rPr>
      </w:pPr>
    </w:p>
    <w:p w:rsidR="00DD2185" w:rsidRPr="00360EF8" w:rsidRDefault="00DD2185" w:rsidP="00DD2185">
      <w:pPr>
        <w:pStyle w:val="Paragraphedeliste"/>
        <w:numPr>
          <w:ilvl w:val="0"/>
          <w:numId w:val="3"/>
        </w:numPr>
        <w:autoSpaceDE w:val="0"/>
        <w:autoSpaceDN w:val="0"/>
        <w:adjustRightInd w:val="0"/>
        <w:spacing w:after="0" w:line="240" w:lineRule="auto"/>
        <w:ind w:left="-142" w:hanging="142"/>
        <w:jc w:val="both"/>
        <w:rPr>
          <w:rFonts w:cstheme="minorHAnsi"/>
          <w:i/>
          <w:iCs/>
          <w:color w:val="000000"/>
          <w:sz w:val="16"/>
          <w:szCs w:val="16"/>
        </w:rPr>
      </w:pPr>
      <w:r w:rsidRPr="00360EF8">
        <w:rPr>
          <w:rFonts w:cstheme="minorHAnsi"/>
          <w:color w:val="000000"/>
          <w:sz w:val="16"/>
          <w:szCs w:val="16"/>
        </w:rPr>
        <w:t xml:space="preserve">Le numéro SIREN est le seul sous lequel les aides </w:t>
      </w:r>
      <w:r w:rsidRPr="00360EF8">
        <w:rPr>
          <w:rFonts w:cstheme="minorHAnsi"/>
          <w:i/>
          <w:iCs/>
          <w:color w:val="000000"/>
          <w:sz w:val="16"/>
          <w:szCs w:val="16"/>
        </w:rPr>
        <w:t xml:space="preserve">de minimis </w:t>
      </w:r>
      <w:r w:rsidRPr="00360EF8">
        <w:rPr>
          <w:rFonts w:cstheme="minorHAnsi"/>
          <w:color w:val="000000"/>
          <w:sz w:val="16"/>
          <w:szCs w:val="16"/>
        </w:rPr>
        <w:t xml:space="preserve">peuvent être comptabilisées dans la limite du plafond de 200 000 €. Il n’est pas possible de disposer d’autant de plafonds de 200 000 € qu’il y a d’établissements donc de numéro SIRET au sein d’une même entreprise. Par ailleurs, si votre entreprise relève de la définition « d’entreprise unique » (cf. ci-dessous), vous disposez d’un seul plafond d’aide </w:t>
      </w:r>
      <w:r w:rsidRPr="00360EF8">
        <w:rPr>
          <w:rFonts w:cstheme="minorHAnsi"/>
          <w:i/>
          <w:iCs/>
          <w:color w:val="000000"/>
          <w:sz w:val="16"/>
          <w:szCs w:val="16"/>
        </w:rPr>
        <w:t xml:space="preserve">de minimis </w:t>
      </w:r>
      <w:r w:rsidRPr="00360EF8">
        <w:rPr>
          <w:rFonts w:cstheme="minorHAnsi"/>
          <w:color w:val="000000"/>
          <w:sz w:val="16"/>
          <w:szCs w:val="16"/>
        </w:rPr>
        <w:t xml:space="preserve">de 200 000 € commun à l’ensemble des entreprises assimilées à une seule et même « entreprise unique ». Si votre entreprise relève de ce cas, il faut absolument vérifier que votre déclaration comptabilise bien l’ensemble des aides </w:t>
      </w:r>
      <w:r w:rsidRPr="00360EF8">
        <w:rPr>
          <w:rFonts w:cstheme="minorHAnsi"/>
          <w:i/>
          <w:iCs/>
          <w:color w:val="000000"/>
          <w:sz w:val="16"/>
          <w:szCs w:val="16"/>
        </w:rPr>
        <w:t xml:space="preserve">de minimis </w:t>
      </w:r>
      <w:r w:rsidRPr="00360EF8">
        <w:rPr>
          <w:rFonts w:cstheme="minorHAnsi"/>
          <w:color w:val="000000"/>
          <w:sz w:val="16"/>
          <w:szCs w:val="16"/>
        </w:rPr>
        <w:t xml:space="preserve">versées à toutes les entreprises composant l’entreprise unique. La présente déclaration prévoit donc que pour chaque aide </w:t>
      </w:r>
      <w:r w:rsidRPr="00360EF8">
        <w:rPr>
          <w:rFonts w:cstheme="minorHAnsi"/>
          <w:i/>
          <w:iCs/>
          <w:color w:val="000000"/>
          <w:sz w:val="16"/>
          <w:szCs w:val="16"/>
        </w:rPr>
        <w:t xml:space="preserve">de minimis </w:t>
      </w:r>
      <w:r w:rsidRPr="00360EF8">
        <w:rPr>
          <w:rFonts w:cstheme="minorHAnsi"/>
          <w:color w:val="000000"/>
          <w:sz w:val="16"/>
          <w:szCs w:val="16"/>
        </w:rPr>
        <w:t>perçue soit indiqué le numéro SIREN de l’entreprise qui l’a reçue au sein de l’entreprise unique. Définition d’une « entreprise unique » : une entreprise unique se compose de toutes les entreprises qui entretiennent entre elles au moins l’un des quatre liens suivants :</w:t>
      </w:r>
    </w:p>
    <w:p w:rsidR="00DD2185" w:rsidRPr="00360EF8" w:rsidRDefault="00DD2185" w:rsidP="00DD2185">
      <w:pPr>
        <w:pStyle w:val="Paragraphedeliste"/>
        <w:numPr>
          <w:ilvl w:val="0"/>
          <w:numId w:val="5"/>
        </w:numPr>
        <w:autoSpaceDE w:val="0"/>
        <w:autoSpaceDN w:val="0"/>
        <w:adjustRightInd w:val="0"/>
        <w:spacing w:after="0" w:line="240" w:lineRule="auto"/>
        <w:ind w:left="426" w:hanging="284"/>
        <w:jc w:val="both"/>
        <w:rPr>
          <w:rFonts w:cstheme="minorHAnsi"/>
          <w:color w:val="000000"/>
          <w:sz w:val="16"/>
          <w:szCs w:val="16"/>
        </w:rPr>
      </w:pPr>
      <w:r w:rsidRPr="00360EF8">
        <w:rPr>
          <w:rFonts w:cstheme="minorHAnsi"/>
          <w:color w:val="000000"/>
          <w:sz w:val="16"/>
          <w:szCs w:val="16"/>
        </w:rPr>
        <w:t>une entreprise a la majorité des droits de vote des actionnaires ou associés d’une autre entreprise ou</w:t>
      </w:r>
    </w:p>
    <w:p w:rsidR="00DD2185" w:rsidRPr="00360EF8" w:rsidRDefault="00DD2185" w:rsidP="00DD2185">
      <w:pPr>
        <w:pStyle w:val="Paragraphedeliste"/>
        <w:numPr>
          <w:ilvl w:val="0"/>
          <w:numId w:val="5"/>
        </w:numPr>
        <w:autoSpaceDE w:val="0"/>
        <w:autoSpaceDN w:val="0"/>
        <w:adjustRightInd w:val="0"/>
        <w:spacing w:after="0" w:line="240" w:lineRule="auto"/>
        <w:ind w:left="426" w:hanging="284"/>
        <w:jc w:val="both"/>
        <w:rPr>
          <w:rFonts w:cstheme="minorHAnsi"/>
          <w:color w:val="000000"/>
          <w:sz w:val="16"/>
          <w:szCs w:val="16"/>
        </w:rPr>
      </w:pPr>
      <w:r w:rsidRPr="00360EF8">
        <w:rPr>
          <w:rFonts w:cstheme="minorHAnsi"/>
          <w:color w:val="000000"/>
          <w:sz w:val="16"/>
          <w:szCs w:val="16"/>
        </w:rPr>
        <w:t>une entreprise a le droit de nommer ou de révoquer la majorité des membres de l’organe d’administration, de direction ou de surveillance d’une autre entreprise, ou</w:t>
      </w:r>
    </w:p>
    <w:p w:rsidR="00DD2185" w:rsidRPr="00360EF8" w:rsidRDefault="00DD2185" w:rsidP="00DD2185">
      <w:pPr>
        <w:pStyle w:val="Paragraphedeliste"/>
        <w:numPr>
          <w:ilvl w:val="0"/>
          <w:numId w:val="5"/>
        </w:numPr>
        <w:autoSpaceDE w:val="0"/>
        <w:autoSpaceDN w:val="0"/>
        <w:adjustRightInd w:val="0"/>
        <w:spacing w:after="0" w:line="240" w:lineRule="auto"/>
        <w:ind w:left="426" w:hanging="284"/>
        <w:jc w:val="both"/>
        <w:rPr>
          <w:rFonts w:cstheme="minorHAnsi"/>
          <w:color w:val="000000"/>
          <w:sz w:val="16"/>
          <w:szCs w:val="16"/>
        </w:rPr>
      </w:pPr>
      <w:r w:rsidRPr="00360EF8">
        <w:rPr>
          <w:rFonts w:cstheme="minorHAnsi"/>
          <w:color w:val="000000"/>
          <w:sz w:val="16"/>
          <w:szCs w:val="16"/>
        </w:rPr>
        <w:t>une entreprise a le droit d’exercer une influence dominante sur une autre entreprise en vertu d’un contrat conclu avec celle-ci ou en vertu d’une clause des statuts de celle-ci, ou</w:t>
      </w:r>
    </w:p>
    <w:p w:rsidR="00DD2185" w:rsidRPr="00360EF8" w:rsidRDefault="00DD2185" w:rsidP="00DD2185">
      <w:pPr>
        <w:pStyle w:val="Paragraphedeliste"/>
        <w:numPr>
          <w:ilvl w:val="0"/>
          <w:numId w:val="5"/>
        </w:numPr>
        <w:autoSpaceDE w:val="0"/>
        <w:autoSpaceDN w:val="0"/>
        <w:adjustRightInd w:val="0"/>
        <w:spacing w:after="0" w:line="240" w:lineRule="auto"/>
        <w:ind w:left="426" w:hanging="284"/>
        <w:jc w:val="both"/>
        <w:rPr>
          <w:rFonts w:cstheme="minorHAnsi"/>
          <w:color w:val="000000"/>
          <w:sz w:val="16"/>
          <w:szCs w:val="16"/>
        </w:rPr>
      </w:pPr>
      <w:r w:rsidRPr="00360EF8">
        <w:rPr>
          <w:rFonts w:cstheme="minorHAnsi"/>
          <w:color w:val="000000"/>
          <w:sz w:val="16"/>
          <w:szCs w:val="16"/>
        </w:rPr>
        <w:t>une entreprise actionnaire ou associée d’une autre entreprise contrôle seule, en vertu d’un accord conclu avec d’autres actionnaires ou associés de cette entreprise, la majorité des droits de vote des actionnaires ou associés de celle-ci.</w:t>
      </w:r>
    </w:p>
    <w:p w:rsidR="00DD2185" w:rsidRPr="00360EF8" w:rsidRDefault="00DD2185" w:rsidP="00DD2185">
      <w:pPr>
        <w:autoSpaceDE w:val="0"/>
        <w:autoSpaceDN w:val="0"/>
        <w:adjustRightInd w:val="0"/>
        <w:ind w:left="993" w:hanging="425"/>
        <w:jc w:val="both"/>
        <w:rPr>
          <w:rFonts w:cstheme="minorHAnsi"/>
          <w:color w:val="000000"/>
          <w:sz w:val="16"/>
          <w:szCs w:val="16"/>
        </w:rPr>
      </w:pPr>
    </w:p>
    <w:p w:rsidR="00DD2185" w:rsidRPr="00360EF8" w:rsidRDefault="00DD2185" w:rsidP="00DD2185">
      <w:pPr>
        <w:pStyle w:val="Paragraphedeliste"/>
        <w:numPr>
          <w:ilvl w:val="0"/>
          <w:numId w:val="3"/>
        </w:numPr>
        <w:autoSpaceDE w:val="0"/>
        <w:autoSpaceDN w:val="0"/>
        <w:adjustRightInd w:val="0"/>
        <w:spacing w:after="0" w:line="240" w:lineRule="auto"/>
        <w:ind w:left="-142" w:hanging="142"/>
        <w:jc w:val="both"/>
        <w:rPr>
          <w:rFonts w:cstheme="minorHAnsi"/>
          <w:b/>
        </w:rPr>
      </w:pPr>
      <w:r w:rsidRPr="00360EF8">
        <w:rPr>
          <w:rFonts w:cstheme="minorHAnsi"/>
          <w:color w:val="000000"/>
          <w:sz w:val="16"/>
          <w:szCs w:val="16"/>
        </w:rPr>
        <w:t>Dans le cas de prêts, garanties ou avances remboursables, indiquer l’équivalent-subvention brut (ESB) qui vous a été communiqué lors de l’attribution de l’aide.</w:t>
      </w:r>
    </w:p>
    <w:p w:rsidR="00BF3623" w:rsidRPr="00BF3623" w:rsidRDefault="00BF3623" w:rsidP="00BE790E">
      <w:pPr>
        <w:rPr>
          <w:b/>
        </w:rPr>
      </w:pPr>
    </w:p>
    <w:sectPr w:rsidR="00BF3623" w:rsidRPr="00BF3623" w:rsidSect="00DD218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C2C" w:rsidRDefault="00275C2C" w:rsidP="001C10E9">
      <w:pPr>
        <w:spacing w:after="0" w:line="240" w:lineRule="auto"/>
      </w:pPr>
      <w:r>
        <w:separator/>
      </w:r>
    </w:p>
  </w:endnote>
  <w:endnote w:type="continuationSeparator" w:id="0">
    <w:p w:rsidR="00275C2C" w:rsidRDefault="00275C2C" w:rsidP="001C1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C2C" w:rsidRDefault="00275C2C" w:rsidP="001C10E9">
      <w:pPr>
        <w:spacing w:after="0" w:line="240" w:lineRule="auto"/>
      </w:pPr>
      <w:r>
        <w:separator/>
      </w:r>
    </w:p>
  </w:footnote>
  <w:footnote w:type="continuationSeparator" w:id="0">
    <w:p w:rsidR="00275C2C" w:rsidRDefault="00275C2C" w:rsidP="001C1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0BB2"/>
    <w:multiLevelType w:val="hybridMultilevel"/>
    <w:tmpl w:val="C6B8F5A4"/>
    <w:lvl w:ilvl="0" w:tplc="69E86DA4">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F7DC5"/>
    <w:multiLevelType w:val="hybridMultilevel"/>
    <w:tmpl w:val="A6CEC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D968B0"/>
    <w:multiLevelType w:val="hybridMultilevel"/>
    <w:tmpl w:val="F580E07E"/>
    <w:lvl w:ilvl="0" w:tplc="13669600">
      <w:numFmt w:val="bullet"/>
      <w:lvlText w:val=""/>
      <w:lvlJc w:val="left"/>
      <w:pPr>
        <w:ind w:left="1068" w:hanging="360"/>
      </w:pPr>
      <w:rPr>
        <w:rFonts w:ascii="Wingdings 3" w:eastAsia="Times New Roman" w:hAnsi="Wingdings 3"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26C69B0"/>
    <w:multiLevelType w:val="hybridMultilevel"/>
    <w:tmpl w:val="1F22CC7C"/>
    <w:lvl w:ilvl="0" w:tplc="D1AA02C8">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6B11B2"/>
    <w:multiLevelType w:val="hybridMultilevel"/>
    <w:tmpl w:val="3F5ADC7C"/>
    <w:lvl w:ilvl="0" w:tplc="126657FC">
      <w:start w:val="4"/>
      <w:numFmt w:val="bullet"/>
      <w:lvlText w:val="-"/>
      <w:lvlJc w:val="left"/>
      <w:pPr>
        <w:ind w:left="720" w:hanging="360"/>
      </w:pPr>
      <w:rPr>
        <w:rFonts w:ascii="Calibri" w:eastAsia="Times New Roman" w:hAnsi="Calibri" w:cs="Times New Roman"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1F40E4"/>
    <w:multiLevelType w:val="hybridMultilevel"/>
    <w:tmpl w:val="6B88A880"/>
    <w:lvl w:ilvl="0" w:tplc="5EE26C54">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6A7B34"/>
    <w:multiLevelType w:val="hybridMultilevel"/>
    <w:tmpl w:val="A1B08E3E"/>
    <w:lvl w:ilvl="0" w:tplc="69FA2B54">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E1482B"/>
    <w:multiLevelType w:val="hybridMultilevel"/>
    <w:tmpl w:val="9B1ABC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EF263AD"/>
    <w:multiLevelType w:val="hybridMultilevel"/>
    <w:tmpl w:val="AAA27F0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6495014B"/>
    <w:multiLevelType w:val="hybridMultilevel"/>
    <w:tmpl w:val="79DECD2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67765A3E"/>
    <w:multiLevelType w:val="hybridMultilevel"/>
    <w:tmpl w:val="3912B4C6"/>
    <w:lvl w:ilvl="0" w:tplc="BC48A4E8">
      <w:start w:val="1"/>
      <w:numFmt w:val="decimal"/>
      <w:lvlText w:val="%1."/>
      <w:lvlJc w:val="left"/>
      <w:pPr>
        <w:ind w:left="720" w:hanging="360"/>
      </w:pPr>
      <w:rPr>
        <w:b w:val="0"/>
        <w:color w:val="auto"/>
        <w:sz w:val="16"/>
        <w:szCs w:val="16"/>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D2866EE"/>
    <w:multiLevelType w:val="hybridMultilevel"/>
    <w:tmpl w:val="1416F62A"/>
    <w:lvl w:ilvl="0" w:tplc="6C268572">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21D244B"/>
    <w:multiLevelType w:val="hybridMultilevel"/>
    <w:tmpl w:val="0BDA210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7B332EB5"/>
    <w:multiLevelType w:val="hybridMultilevel"/>
    <w:tmpl w:val="1922AC40"/>
    <w:lvl w:ilvl="0" w:tplc="13669600">
      <w:numFmt w:val="bullet"/>
      <w:lvlText w:val=""/>
      <w:lvlJc w:val="left"/>
      <w:pPr>
        <w:ind w:left="1068" w:hanging="360"/>
      </w:pPr>
      <w:rPr>
        <w:rFonts w:ascii="Wingdings 3" w:eastAsia="Times New Roman" w:hAnsi="Wingdings 3"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7"/>
  </w:num>
  <w:num w:numId="3">
    <w:abstractNumId w:val="10"/>
  </w:num>
  <w:num w:numId="4">
    <w:abstractNumId w:val="2"/>
  </w:num>
  <w:num w:numId="5">
    <w:abstractNumId w:val="13"/>
  </w:num>
  <w:num w:numId="6">
    <w:abstractNumId w:val="4"/>
  </w:num>
  <w:num w:numId="7">
    <w:abstractNumId w:val="11"/>
  </w:num>
  <w:num w:numId="8">
    <w:abstractNumId w:val="9"/>
  </w:num>
  <w:num w:numId="9">
    <w:abstractNumId w:val="8"/>
  </w:num>
  <w:num w:numId="10">
    <w:abstractNumId w:val="12"/>
  </w:num>
  <w:num w:numId="11">
    <w:abstractNumId w:val="6"/>
  </w:num>
  <w:num w:numId="12">
    <w:abstractNumId w:val="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0E9"/>
    <w:rsid w:val="00011F0E"/>
    <w:rsid w:val="00015963"/>
    <w:rsid w:val="00016228"/>
    <w:rsid w:val="00077951"/>
    <w:rsid w:val="00146A68"/>
    <w:rsid w:val="001C10E9"/>
    <w:rsid w:val="00247D9E"/>
    <w:rsid w:val="00270704"/>
    <w:rsid w:val="00275C2C"/>
    <w:rsid w:val="00373E6D"/>
    <w:rsid w:val="00381470"/>
    <w:rsid w:val="006478AC"/>
    <w:rsid w:val="007D6B85"/>
    <w:rsid w:val="00927684"/>
    <w:rsid w:val="009306A1"/>
    <w:rsid w:val="009C786E"/>
    <w:rsid w:val="00A1586C"/>
    <w:rsid w:val="00A2648C"/>
    <w:rsid w:val="00AD1EFC"/>
    <w:rsid w:val="00B35DEA"/>
    <w:rsid w:val="00BA11F7"/>
    <w:rsid w:val="00BB133D"/>
    <w:rsid w:val="00BD69EF"/>
    <w:rsid w:val="00BE790E"/>
    <w:rsid w:val="00BF3623"/>
    <w:rsid w:val="00CA4DEB"/>
    <w:rsid w:val="00DD2185"/>
    <w:rsid w:val="00DF1BC7"/>
    <w:rsid w:val="00F76D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B8C59B-2987-4082-B577-80D2365F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D21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C10E9"/>
    <w:pPr>
      <w:tabs>
        <w:tab w:val="center" w:pos="4536"/>
        <w:tab w:val="right" w:pos="9072"/>
      </w:tabs>
      <w:spacing w:after="0" w:line="240" w:lineRule="auto"/>
    </w:pPr>
  </w:style>
  <w:style w:type="character" w:customStyle="1" w:styleId="En-tteCar">
    <w:name w:val="En-tête Car"/>
    <w:basedOn w:val="Policepardfaut"/>
    <w:link w:val="En-tte"/>
    <w:uiPriority w:val="99"/>
    <w:rsid w:val="001C10E9"/>
  </w:style>
  <w:style w:type="paragraph" w:styleId="Pieddepage">
    <w:name w:val="footer"/>
    <w:basedOn w:val="Normal"/>
    <w:link w:val="PieddepageCar"/>
    <w:uiPriority w:val="99"/>
    <w:unhideWhenUsed/>
    <w:rsid w:val="001C10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10E9"/>
  </w:style>
  <w:style w:type="paragraph" w:customStyle="1" w:styleId="normalformulaire">
    <w:name w:val="normal formulaire"/>
    <w:basedOn w:val="Normal"/>
    <w:rsid w:val="00247D9E"/>
    <w:pPr>
      <w:spacing w:after="0" w:line="240" w:lineRule="auto"/>
      <w:jc w:val="both"/>
    </w:pPr>
    <w:rPr>
      <w:rFonts w:ascii="Tahoma" w:eastAsia="Times New Roman" w:hAnsi="Tahoma" w:cs="Times New Roman"/>
      <w:sz w:val="16"/>
      <w:szCs w:val="24"/>
      <w:lang w:eastAsia="fr-FR"/>
    </w:rPr>
  </w:style>
  <w:style w:type="paragraph" w:customStyle="1" w:styleId="italiqueformulaire">
    <w:name w:val="italique formulaire"/>
    <w:basedOn w:val="normalformulaire"/>
    <w:rsid w:val="00247D9E"/>
    <w:rPr>
      <w:i/>
      <w:sz w:val="14"/>
    </w:rPr>
  </w:style>
  <w:style w:type="table" w:styleId="Grilledutableau">
    <w:name w:val="Table Grid"/>
    <w:basedOn w:val="TableauNormal"/>
    <w:uiPriority w:val="39"/>
    <w:rsid w:val="00011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F1BC7"/>
    <w:pPr>
      <w:ind w:left="720"/>
      <w:contextualSpacing/>
    </w:pPr>
  </w:style>
  <w:style w:type="character" w:styleId="Lienhypertexte">
    <w:name w:val="Hyperlink"/>
    <w:basedOn w:val="Policepardfaut"/>
    <w:rsid w:val="00DD2185"/>
    <w:rPr>
      <w:color w:val="0563C1" w:themeColor="hyperlink"/>
      <w:u w:val="single"/>
    </w:rPr>
  </w:style>
  <w:style w:type="character" w:customStyle="1" w:styleId="Titre1Car">
    <w:name w:val="Titre 1 Car"/>
    <w:basedOn w:val="Policepardfaut"/>
    <w:link w:val="Titre1"/>
    <w:uiPriority w:val="9"/>
    <w:rsid w:val="00DD21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rvicepublic.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53"/>
    <w:rsid w:val="000E194B"/>
    <w:rsid w:val="005349FE"/>
    <w:rsid w:val="006026AF"/>
    <w:rsid w:val="0075534F"/>
    <w:rsid w:val="00B349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3D17615AB004987BE1D6D179EBF6B13">
    <w:name w:val="C3D17615AB004987BE1D6D179EBF6B13"/>
    <w:rsid w:val="00B34953"/>
  </w:style>
  <w:style w:type="paragraph" w:customStyle="1" w:styleId="8CCAC5B1C2E44D8FA54C7203B8B893FD">
    <w:name w:val="8CCAC5B1C2E44D8FA54C7203B8B893FD"/>
    <w:rsid w:val="00B34953"/>
  </w:style>
  <w:style w:type="paragraph" w:customStyle="1" w:styleId="E67233FD7DF34277A484318E0D39A981">
    <w:name w:val="E67233FD7DF34277A484318E0D39A981"/>
    <w:rsid w:val="0075534F"/>
  </w:style>
  <w:style w:type="character" w:customStyle="1" w:styleId="Textedelespacerserv">
    <w:name w:val="Texte de l’espace réservé"/>
    <w:basedOn w:val="Policepardfaut"/>
    <w:uiPriority w:val="99"/>
    <w:semiHidden/>
    <w:rsid w:val="0075534F"/>
    <w:rPr>
      <w:color w:val="808080"/>
    </w:rPr>
  </w:style>
  <w:style w:type="paragraph" w:customStyle="1" w:styleId="E7276A286FF3437A9BB858A1E784ED0E">
    <w:name w:val="E7276A286FF3437A9BB858A1E784ED0E"/>
    <w:rsid w:val="007553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AD353-93B2-425C-8BBF-13C560F5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14</Pages>
  <Words>2059</Words>
  <Characters>11325</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La-Crea</Company>
  <LinksUpToDate>false</LinksUpToDate>
  <CharactersWithSpaces>13358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PLANCON Guillaume</dc:creator>
  <cp:keywords/>
  <dc:description/>
  <cp:lastModifiedBy>PLANCON Guillaume</cp:lastModifiedBy>
  <cp:revision>12</cp:revision>
  <dcterms:created xsi:type="dcterms:W3CDTF">2017-04-14T11:54:00Z</dcterms:created>
  <dcterms:modified xsi:type="dcterms:W3CDTF">2017-04-18T16:29:00Z</dcterms:modified>
</cp:coreProperties>
</file>